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CA2" w:rsidRDefault="00C84B18" w:rsidP="00AA75C2">
      <w:pPr>
        <w:tabs>
          <w:tab w:val="left" w:pos="201"/>
        </w:tabs>
        <w:rPr>
          <w:rFonts w:cs="Arial"/>
          <w:b/>
          <w:sz w:val="22"/>
          <w:szCs w:val="22"/>
          <w:u w:val="single"/>
        </w:rPr>
      </w:pPr>
      <w:r>
        <w:rPr>
          <w:rFonts w:cs="Arial"/>
          <w:b/>
          <w:sz w:val="22"/>
          <w:szCs w:val="22"/>
          <w:u w:val="single"/>
        </w:rPr>
        <w:t>TEHNIČNE SPECIFIKACIJE</w:t>
      </w:r>
      <w:r w:rsidR="00655A95">
        <w:rPr>
          <w:rFonts w:cs="Arial"/>
          <w:b/>
          <w:sz w:val="22"/>
          <w:szCs w:val="22"/>
          <w:u w:val="single"/>
        </w:rPr>
        <w:t>:</w:t>
      </w:r>
    </w:p>
    <w:p w:rsidR="00A04CA2" w:rsidRDefault="00A04CA2" w:rsidP="00921DBA">
      <w:pPr>
        <w:tabs>
          <w:tab w:val="left" w:pos="201"/>
        </w:tabs>
        <w:rPr>
          <w:rFonts w:cs="Arial"/>
          <w:b/>
          <w:sz w:val="22"/>
          <w:szCs w:val="22"/>
          <w:u w:val="single"/>
        </w:rPr>
      </w:pPr>
    </w:p>
    <w:p w:rsidR="00C84B18" w:rsidRPr="00A04CA2" w:rsidRDefault="002C1D78" w:rsidP="00A04CA2">
      <w:pPr>
        <w:tabs>
          <w:tab w:val="left" w:pos="201"/>
        </w:tabs>
        <w:jc w:val="center"/>
        <w:rPr>
          <w:rFonts w:cs="Arial"/>
          <w:b/>
          <w:sz w:val="22"/>
          <w:szCs w:val="22"/>
          <w:u w:val="single"/>
        </w:rPr>
      </w:pPr>
      <w:r>
        <w:rPr>
          <w:rFonts w:cs="Arial"/>
          <w:b/>
          <w:sz w:val="22"/>
          <w:szCs w:val="22"/>
          <w:u w:val="single"/>
        </w:rPr>
        <w:t>VAROVANJE LJUDI</w:t>
      </w:r>
      <w:r w:rsidR="00C84B18" w:rsidRPr="009D4AB7">
        <w:rPr>
          <w:rFonts w:cs="Arial"/>
          <w:b/>
          <w:sz w:val="22"/>
          <w:szCs w:val="22"/>
          <w:u w:val="single"/>
        </w:rPr>
        <w:t xml:space="preserve"> IN PREMOŽENJA</w:t>
      </w:r>
    </w:p>
    <w:p w:rsidR="00C84B18" w:rsidRPr="009D4AB7" w:rsidRDefault="00C84B18" w:rsidP="00C84B18">
      <w:pPr>
        <w:jc w:val="both"/>
        <w:rPr>
          <w:rFonts w:cs="Arial"/>
          <w:iCs/>
          <w:sz w:val="22"/>
          <w:szCs w:val="22"/>
        </w:rPr>
      </w:pPr>
    </w:p>
    <w:p w:rsidR="00C84B18" w:rsidRPr="009D4AB7" w:rsidRDefault="00C84B18" w:rsidP="00C84B18">
      <w:pPr>
        <w:jc w:val="both"/>
        <w:rPr>
          <w:rFonts w:cs="Arial"/>
          <w:b/>
          <w:sz w:val="22"/>
          <w:szCs w:val="22"/>
        </w:rPr>
      </w:pPr>
      <w:r w:rsidRPr="009D4AB7">
        <w:rPr>
          <w:rFonts w:cs="Arial"/>
          <w:b/>
          <w:sz w:val="22"/>
          <w:szCs w:val="22"/>
        </w:rPr>
        <w:t>na naslednjih področjih:</w:t>
      </w:r>
    </w:p>
    <w:p w:rsidR="00C84B18" w:rsidRPr="009D4AB7" w:rsidRDefault="00C84B18" w:rsidP="00C84B18">
      <w:pPr>
        <w:jc w:val="both"/>
        <w:rPr>
          <w:rFonts w:cs="Arial"/>
          <w:b/>
          <w:sz w:val="22"/>
          <w:szCs w:val="22"/>
        </w:rPr>
      </w:pPr>
    </w:p>
    <w:p w:rsidR="00C84B18" w:rsidRPr="009D4AB7" w:rsidRDefault="00C84B18" w:rsidP="00C84B18">
      <w:pPr>
        <w:jc w:val="both"/>
        <w:rPr>
          <w:rFonts w:cs="Arial"/>
          <w:b/>
          <w:sz w:val="22"/>
          <w:szCs w:val="22"/>
        </w:rPr>
      </w:pPr>
      <w:r w:rsidRPr="009D4AB7">
        <w:rPr>
          <w:rFonts w:cs="Arial"/>
          <w:b/>
          <w:sz w:val="22"/>
          <w:szCs w:val="22"/>
        </w:rPr>
        <w:t>1. VARNOSTNA (receptorska) SLUŽBA</w:t>
      </w:r>
    </w:p>
    <w:p w:rsidR="00C84B18" w:rsidRPr="009D4AB7" w:rsidRDefault="00C84B18" w:rsidP="00C84B18">
      <w:pPr>
        <w:jc w:val="both"/>
        <w:rPr>
          <w:rFonts w:cs="Arial"/>
          <w:b/>
          <w:sz w:val="22"/>
          <w:szCs w:val="22"/>
        </w:rPr>
      </w:pPr>
      <w:r w:rsidRPr="009D4AB7">
        <w:rPr>
          <w:rFonts w:cs="Arial"/>
          <w:b/>
          <w:sz w:val="22"/>
          <w:szCs w:val="22"/>
        </w:rPr>
        <w:t xml:space="preserve">2. INTERVENCIJSKA SLUŽBA </w:t>
      </w:r>
    </w:p>
    <w:p w:rsidR="00C84B18" w:rsidRPr="009D4AB7" w:rsidRDefault="006D64D4" w:rsidP="00C84B18">
      <w:pPr>
        <w:jc w:val="both"/>
        <w:rPr>
          <w:rFonts w:cs="Arial"/>
          <w:b/>
          <w:sz w:val="22"/>
          <w:szCs w:val="22"/>
        </w:rPr>
      </w:pPr>
      <w:r>
        <w:rPr>
          <w:rFonts w:cs="Arial"/>
          <w:b/>
          <w:sz w:val="22"/>
          <w:szCs w:val="22"/>
        </w:rPr>
        <w:t>3</w:t>
      </w:r>
      <w:r w:rsidR="00C84B18" w:rsidRPr="009D4AB7">
        <w:rPr>
          <w:rFonts w:cs="Arial"/>
          <w:b/>
          <w:sz w:val="22"/>
          <w:szCs w:val="22"/>
        </w:rPr>
        <w:t xml:space="preserve">. </w:t>
      </w:r>
      <w:r w:rsidRPr="009D4AB7">
        <w:rPr>
          <w:rFonts w:cs="Arial"/>
          <w:b/>
          <w:sz w:val="22"/>
          <w:szCs w:val="22"/>
        </w:rPr>
        <w:t>UPRAVLJANJE S PROTIPOŽARNIMI NAPRAVAMI</w:t>
      </w:r>
    </w:p>
    <w:p w:rsidR="00C84B18" w:rsidRPr="009D4AB7" w:rsidRDefault="00C84B18" w:rsidP="00C84B18">
      <w:pPr>
        <w:rPr>
          <w:rFonts w:cs="Arial"/>
          <w:sz w:val="22"/>
          <w:szCs w:val="22"/>
        </w:rPr>
      </w:pPr>
    </w:p>
    <w:p w:rsidR="00F26A07" w:rsidRDefault="00F26A07" w:rsidP="00F26A07">
      <w:pPr>
        <w:jc w:val="both"/>
        <w:rPr>
          <w:rFonts w:cs="Arial"/>
          <w:sz w:val="22"/>
          <w:szCs w:val="22"/>
        </w:rPr>
      </w:pPr>
      <w:r w:rsidRPr="00F26A07">
        <w:rPr>
          <w:rFonts w:cs="Arial"/>
          <w:b/>
          <w:sz w:val="22"/>
          <w:szCs w:val="22"/>
        </w:rPr>
        <w:t>Varovanje se izvaja v skladu  z Zakonom o zasebnem varovanju (UL RS 17/2011) in Uredbo o obveznem organiziranem varovanju (UL RS 80/2012) ter z naročnikovim načrtom varovanja in načrtom požarnega varovanja, ki ga pripravi izvajalec, naročnik pa potrdi v roku 30 dni po sklenitvi pogodbe</w:t>
      </w:r>
      <w:r w:rsidRPr="00D659FE">
        <w:rPr>
          <w:rFonts w:cs="Arial"/>
          <w:sz w:val="22"/>
          <w:szCs w:val="22"/>
        </w:rPr>
        <w:t>.</w:t>
      </w:r>
      <w:r>
        <w:rPr>
          <w:rFonts w:cs="Arial"/>
          <w:sz w:val="22"/>
          <w:szCs w:val="22"/>
        </w:rPr>
        <w:t xml:space="preserve"> </w:t>
      </w:r>
    </w:p>
    <w:p w:rsidR="00F26A07" w:rsidRDefault="00F26A07" w:rsidP="00F26A07">
      <w:pPr>
        <w:jc w:val="both"/>
        <w:rPr>
          <w:rFonts w:cs="Arial"/>
          <w:b/>
          <w:sz w:val="22"/>
          <w:szCs w:val="22"/>
        </w:rPr>
      </w:pPr>
    </w:p>
    <w:p w:rsidR="00C84B18" w:rsidRPr="009D4AB7" w:rsidRDefault="00C84B18" w:rsidP="00F26A07">
      <w:pPr>
        <w:jc w:val="both"/>
        <w:rPr>
          <w:rFonts w:cs="Arial"/>
          <w:b/>
          <w:sz w:val="22"/>
          <w:szCs w:val="22"/>
        </w:rPr>
      </w:pPr>
      <w:r w:rsidRPr="009D4AB7">
        <w:rPr>
          <w:rFonts w:cs="Arial"/>
          <w:b/>
          <w:sz w:val="22"/>
          <w:szCs w:val="22"/>
        </w:rPr>
        <w:t>Osebe izvajalca, zaposlene za izvajanje gornjih nalog morajo biti na delovnem mestu urejene in oblečene v uniformo izvajalca ter morajo imeti vidno oznako z imenom in priimkom.</w:t>
      </w:r>
    </w:p>
    <w:p w:rsidR="00F31DDC" w:rsidRDefault="00F31DDC" w:rsidP="00F26A07">
      <w:pPr>
        <w:jc w:val="both"/>
        <w:rPr>
          <w:rFonts w:cs="Arial"/>
          <w:b/>
          <w:sz w:val="22"/>
          <w:szCs w:val="22"/>
        </w:rPr>
      </w:pPr>
    </w:p>
    <w:p w:rsidR="00C84B18" w:rsidRPr="009D4AB7" w:rsidRDefault="00C84B18" w:rsidP="00F26A07">
      <w:pPr>
        <w:jc w:val="both"/>
        <w:rPr>
          <w:rFonts w:cs="Arial"/>
          <w:b/>
          <w:sz w:val="22"/>
          <w:szCs w:val="22"/>
        </w:rPr>
      </w:pPr>
      <w:r w:rsidRPr="009D4AB7">
        <w:rPr>
          <w:rFonts w:cs="Arial"/>
          <w:b/>
          <w:sz w:val="22"/>
          <w:szCs w:val="22"/>
        </w:rPr>
        <w:t>Vsi zaposleni delavci izvajalca morajo pri izvajanju storitev varovanja oseb in premoženja upoštevati načela zaupnosti in tajnosti podatkov naročnika.</w:t>
      </w:r>
    </w:p>
    <w:p w:rsidR="00F31DDC" w:rsidRDefault="00F31DDC" w:rsidP="00C84B18">
      <w:pPr>
        <w:jc w:val="both"/>
        <w:rPr>
          <w:rFonts w:cs="Arial"/>
          <w:b/>
          <w:sz w:val="22"/>
          <w:szCs w:val="22"/>
        </w:rPr>
      </w:pPr>
    </w:p>
    <w:p w:rsidR="00C84B18" w:rsidRDefault="00C84B18" w:rsidP="00C84B18">
      <w:pPr>
        <w:jc w:val="both"/>
        <w:rPr>
          <w:rFonts w:cs="Arial"/>
          <w:b/>
          <w:sz w:val="22"/>
          <w:szCs w:val="22"/>
        </w:rPr>
      </w:pPr>
      <w:r w:rsidRPr="009D4AB7">
        <w:rPr>
          <w:rFonts w:cs="Arial"/>
          <w:b/>
          <w:sz w:val="22"/>
          <w:szCs w:val="22"/>
        </w:rPr>
        <w:t>Delavci varnostniki pri</w:t>
      </w:r>
      <w:r w:rsidR="00F31DDC">
        <w:rPr>
          <w:rFonts w:cs="Arial"/>
          <w:b/>
          <w:sz w:val="22"/>
          <w:szCs w:val="22"/>
        </w:rPr>
        <w:t xml:space="preserve"> izvajalcu morajo imeti </w:t>
      </w:r>
      <w:r w:rsidR="00371EEB">
        <w:rPr>
          <w:rFonts w:cs="Arial"/>
          <w:b/>
          <w:sz w:val="22"/>
          <w:szCs w:val="22"/>
        </w:rPr>
        <w:t xml:space="preserve">ustrezne in </w:t>
      </w:r>
      <w:r w:rsidR="00F31DDC">
        <w:rPr>
          <w:rFonts w:cs="Arial"/>
          <w:b/>
          <w:sz w:val="22"/>
          <w:szCs w:val="22"/>
        </w:rPr>
        <w:t>veljavne licence za iz</w:t>
      </w:r>
      <w:r w:rsidRPr="009D4AB7">
        <w:rPr>
          <w:rFonts w:cs="Arial"/>
          <w:b/>
          <w:sz w:val="22"/>
          <w:szCs w:val="22"/>
        </w:rPr>
        <w:t>vajanje storitev varovanja.</w:t>
      </w:r>
      <w:r w:rsidR="00F31DDC">
        <w:rPr>
          <w:rFonts w:cs="Arial"/>
          <w:b/>
          <w:sz w:val="22"/>
          <w:szCs w:val="22"/>
        </w:rPr>
        <w:t xml:space="preserve"> </w:t>
      </w:r>
    </w:p>
    <w:p w:rsidR="00F31DDC" w:rsidRPr="00F31DDC" w:rsidRDefault="00F31DDC" w:rsidP="00C84B18">
      <w:pPr>
        <w:jc w:val="both"/>
        <w:rPr>
          <w:rFonts w:cs="Arial"/>
          <w:sz w:val="22"/>
          <w:szCs w:val="22"/>
        </w:rPr>
      </w:pPr>
      <w:r w:rsidRPr="00F31DDC">
        <w:rPr>
          <w:rFonts w:cs="Arial"/>
          <w:sz w:val="22"/>
          <w:szCs w:val="22"/>
        </w:rPr>
        <w:t>Izvajalec ima:</w:t>
      </w:r>
    </w:p>
    <w:p w:rsidR="00893CE5" w:rsidRPr="00F31DDC" w:rsidRDefault="002C1D78" w:rsidP="00F31DDC">
      <w:pPr>
        <w:pStyle w:val="Odstavekseznama"/>
        <w:numPr>
          <w:ilvl w:val="0"/>
          <w:numId w:val="2"/>
        </w:numPr>
        <w:jc w:val="both"/>
        <w:rPr>
          <w:rFonts w:cs="Arial"/>
          <w:sz w:val="22"/>
          <w:szCs w:val="22"/>
        </w:rPr>
      </w:pPr>
      <w:r>
        <w:rPr>
          <w:rFonts w:cs="Arial"/>
          <w:b/>
          <w:sz w:val="22"/>
          <w:szCs w:val="22"/>
        </w:rPr>
        <w:t>licenco</w:t>
      </w:r>
      <w:r w:rsidR="00893CE5" w:rsidRPr="00F31DDC">
        <w:rPr>
          <w:rFonts w:cs="Arial"/>
          <w:b/>
          <w:sz w:val="22"/>
          <w:szCs w:val="22"/>
        </w:rPr>
        <w:t xml:space="preserve"> za varovanje ljudi</w:t>
      </w:r>
      <w:r w:rsidR="00F31DDC" w:rsidRPr="00F31DDC">
        <w:rPr>
          <w:rFonts w:cs="Arial"/>
          <w:b/>
          <w:sz w:val="22"/>
          <w:szCs w:val="22"/>
        </w:rPr>
        <w:t xml:space="preserve"> in premoženja</w:t>
      </w:r>
      <w:r w:rsidR="00893CE5" w:rsidRPr="006B46AF">
        <w:rPr>
          <w:rFonts w:cs="Arial"/>
          <w:sz w:val="22"/>
          <w:szCs w:val="22"/>
        </w:rPr>
        <w:t xml:space="preserve"> (</w:t>
      </w:r>
      <w:r w:rsidR="00F31DDC">
        <w:rPr>
          <w:rFonts w:cs="Arial"/>
          <w:b/>
          <w:sz w:val="22"/>
          <w:szCs w:val="22"/>
        </w:rPr>
        <w:t xml:space="preserve">predloži se veljavna </w:t>
      </w:r>
      <w:r w:rsidR="00893CE5" w:rsidRPr="00655A95">
        <w:rPr>
          <w:rFonts w:cs="Arial"/>
          <w:b/>
          <w:sz w:val="22"/>
          <w:szCs w:val="22"/>
        </w:rPr>
        <w:t xml:space="preserve"> kopija</w:t>
      </w:r>
      <w:r w:rsidR="00893CE5" w:rsidRPr="006B46AF">
        <w:rPr>
          <w:rFonts w:cs="Arial"/>
          <w:sz w:val="22"/>
          <w:szCs w:val="22"/>
        </w:rPr>
        <w:t>)</w:t>
      </w:r>
      <w:r w:rsidR="00893CE5">
        <w:rPr>
          <w:rFonts w:cs="Arial"/>
          <w:sz w:val="22"/>
          <w:szCs w:val="22"/>
        </w:rPr>
        <w:t>;</w:t>
      </w:r>
    </w:p>
    <w:p w:rsidR="00893CE5" w:rsidRPr="00F31DDC" w:rsidRDefault="002C1D78" w:rsidP="00F31DDC">
      <w:pPr>
        <w:pStyle w:val="Odstavekseznama"/>
        <w:numPr>
          <w:ilvl w:val="0"/>
          <w:numId w:val="2"/>
        </w:numPr>
        <w:jc w:val="both"/>
        <w:rPr>
          <w:rFonts w:cs="Arial"/>
          <w:b/>
          <w:sz w:val="22"/>
          <w:szCs w:val="22"/>
        </w:rPr>
      </w:pPr>
      <w:r>
        <w:rPr>
          <w:rFonts w:cs="Arial"/>
          <w:b/>
          <w:sz w:val="22"/>
          <w:szCs w:val="22"/>
        </w:rPr>
        <w:t>licenco</w:t>
      </w:r>
      <w:r w:rsidR="00893CE5" w:rsidRPr="00F31DDC">
        <w:rPr>
          <w:rFonts w:cs="Arial"/>
          <w:b/>
          <w:sz w:val="22"/>
          <w:szCs w:val="22"/>
        </w:rPr>
        <w:t xml:space="preserve"> za izvajanje sistemov tehničnega varovanja</w:t>
      </w:r>
      <w:r w:rsidR="00893CE5" w:rsidRPr="006B46AF">
        <w:rPr>
          <w:rFonts w:cs="Arial"/>
          <w:sz w:val="22"/>
          <w:szCs w:val="22"/>
        </w:rPr>
        <w:t xml:space="preserve"> (</w:t>
      </w:r>
      <w:r w:rsidR="00F31DDC">
        <w:rPr>
          <w:rFonts w:cs="Arial"/>
          <w:b/>
          <w:sz w:val="22"/>
          <w:szCs w:val="22"/>
        </w:rPr>
        <w:t>p</w:t>
      </w:r>
      <w:r w:rsidR="00893CE5" w:rsidRPr="00655A95">
        <w:rPr>
          <w:rFonts w:cs="Arial"/>
          <w:b/>
          <w:sz w:val="22"/>
          <w:szCs w:val="22"/>
        </w:rPr>
        <w:t xml:space="preserve">redloži se </w:t>
      </w:r>
      <w:r w:rsidR="00F31DDC">
        <w:rPr>
          <w:rFonts w:cs="Arial"/>
          <w:b/>
          <w:sz w:val="22"/>
          <w:szCs w:val="22"/>
        </w:rPr>
        <w:t>veljavna</w:t>
      </w:r>
      <w:r w:rsidR="00893CE5" w:rsidRPr="00F31DDC">
        <w:rPr>
          <w:rFonts w:cs="Arial"/>
          <w:b/>
          <w:sz w:val="22"/>
          <w:szCs w:val="22"/>
        </w:rPr>
        <w:t xml:space="preserve"> kopija)</w:t>
      </w:r>
      <w:r w:rsidR="00F31DDC">
        <w:rPr>
          <w:rFonts w:cs="Arial"/>
          <w:sz w:val="22"/>
          <w:szCs w:val="22"/>
        </w:rPr>
        <w:t>.</w:t>
      </w:r>
    </w:p>
    <w:p w:rsidR="00893CE5" w:rsidRDefault="00893CE5" w:rsidP="00C84B18">
      <w:pPr>
        <w:jc w:val="both"/>
        <w:rPr>
          <w:rFonts w:cs="Arial"/>
          <w:b/>
          <w:sz w:val="22"/>
          <w:szCs w:val="22"/>
        </w:rPr>
      </w:pPr>
    </w:p>
    <w:p w:rsidR="00365DEE" w:rsidRDefault="00365DEE" w:rsidP="00C84B18">
      <w:pPr>
        <w:jc w:val="both"/>
        <w:rPr>
          <w:rFonts w:cs="Arial"/>
          <w:b/>
          <w:sz w:val="22"/>
          <w:szCs w:val="22"/>
        </w:rPr>
      </w:pPr>
    </w:p>
    <w:p w:rsidR="00365DEE" w:rsidRPr="008D3095" w:rsidRDefault="00365DEE" w:rsidP="00365DEE">
      <w:pPr>
        <w:spacing w:line="288" w:lineRule="auto"/>
        <w:jc w:val="both"/>
        <w:rPr>
          <w:rFonts w:cs="Arial"/>
          <w:sz w:val="22"/>
          <w:szCs w:val="22"/>
        </w:rPr>
      </w:pPr>
      <w:r>
        <w:rPr>
          <w:rFonts w:cs="Arial"/>
          <w:sz w:val="22"/>
          <w:szCs w:val="22"/>
        </w:rPr>
        <w:t>Predmet javnega naročila je</w:t>
      </w:r>
      <w:r w:rsidRPr="008D3095">
        <w:rPr>
          <w:rFonts w:cs="Arial"/>
          <w:sz w:val="22"/>
          <w:szCs w:val="22"/>
        </w:rPr>
        <w:t xml:space="preserve"> </w:t>
      </w:r>
      <w:r w:rsidRPr="008D3095">
        <w:rPr>
          <w:rFonts w:cs="Arial"/>
          <w:b/>
          <w:sz w:val="22"/>
          <w:szCs w:val="22"/>
        </w:rPr>
        <w:t>varovanje ljudi in premoženja</w:t>
      </w:r>
      <w:r w:rsidRPr="008D3095">
        <w:rPr>
          <w:rFonts w:cs="Arial"/>
          <w:sz w:val="22"/>
          <w:szCs w:val="22"/>
        </w:rPr>
        <w:t xml:space="preserve"> objekta Zavod RS za transfuzijsko medicino,</w:t>
      </w:r>
      <w:r w:rsidR="00893CE5">
        <w:rPr>
          <w:rFonts w:cs="Arial"/>
          <w:sz w:val="22"/>
          <w:szCs w:val="22"/>
        </w:rPr>
        <w:t xml:space="preserve"> Šlajmerjeva 6, 1000 Ljubljana, v skladu z veljavnima</w:t>
      </w:r>
      <w:r w:rsidR="00004D5B">
        <w:rPr>
          <w:rFonts w:cs="Arial"/>
          <w:sz w:val="22"/>
          <w:szCs w:val="22"/>
        </w:rPr>
        <w:t xml:space="preserve"> načrtom</w:t>
      </w:r>
      <w:r w:rsidR="00893CE5">
        <w:rPr>
          <w:rFonts w:cs="Arial"/>
          <w:sz w:val="22"/>
          <w:szCs w:val="22"/>
        </w:rPr>
        <w:t>a</w:t>
      </w:r>
      <w:r w:rsidR="00004D5B">
        <w:rPr>
          <w:rFonts w:cs="Arial"/>
          <w:sz w:val="22"/>
          <w:szCs w:val="22"/>
        </w:rPr>
        <w:t xml:space="preserve"> fizičnega </w:t>
      </w:r>
      <w:r w:rsidR="00893CE5">
        <w:rPr>
          <w:rFonts w:cs="Arial"/>
          <w:sz w:val="22"/>
          <w:szCs w:val="22"/>
        </w:rPr>
        <w:t xml:space="preserve">in protipožarnega </w:t>
      </w:r>
      <w:r w:rsidR="00004D5B">
        <w:rPr>
          <w:rFonts w:cs="Arial"/>
          <w:sz w:val="22"/>
          <w:szCs w:val="22"/>
        </w:rPr>
        <w:t xml:space="preserve">varovanja. </w:t>
      </w:r>
      <w:r w:rsidRPr="008D3095">
        <w:rPr>
          <w:rFonts w:cs="Arial"/>
          <w:sz w:val="22"/>
          <w:szCs w:val="22"/>
        </w:rPr>
        <w:t>V objektu zavoda se bo izvajalo vsakodnevno 24-urno varovanje ljudi in</w:t>
      </w:r>
      <w:r w:rsidR="0092316A">
        <w:rPr>
          <w:rFonts w:cs="Arial"/>
          <w:sz w:val="22"/>
          <w:szCs w:val="22"/>
        </w:rPr>
        <w:t xml:space="preserve"> premoženja kot sledi</w:t>
      </w:r>
      <w:r w:rsidRPr="008D3095">
        <w:rPr>
          <w:rFonts w:cs="Arial"/>
          <w:sz w:val="22"/>
          <w:szCs w:val="22"/>
        </w:rPr>
        <w:t>:</w:t>
      </w:r>
    </w:p>
    <w:p w:rsidR="00365DEE" w:rsidRPr="008D3095" w:rsidRDefault="00365DEE" w:rsidP="00365DEE">
      <w:pPr>
        <w:spacing w:line="288" w:lineRule="auto"/>
        <w:jc w:val="both"/>
        <w:rPr>
          <w:rFonts w:cs="Arial"/>
          <w:sz w:val="22"/>
          <w:szCs w:val="22"/>
        </w:rPr>
      </w:pPr>
    </w:p>
    <w:p w:rsidR="00365DEE" w:rsidRPr="008D3095" w:rsidRDefault="00F31DDC" w:rsidP="00365DEE">
      <w:pPr>
        <w:pStyle w:val="Odstavekseznama1"/>
        <w:numPr>
          <w:ilvl w:val="0"/>
          <w:numId w:val="7"/>
        </w:numPr>
        <w:spacing w:after="200" w:line="288" w:lineRule="auto"/>
        <w:jc w:val="both"/>
        <w:rPr>
          <w:rFonts w:ascii="Arial" w:hAnsi="Arial" w:cs="Arial"/>
          <w:sz w:val="22"/>
          <w:szCs w:val="22"/>
        </w:rPr>
      </w:pPr>
      <w:r>
        <w:rPr>
          <w:rFonts w:ascii="Arial" w:hAnsi="Arial" w:cs="Arial"/>
          <w:sz w:val="22"/>
          <w:szCs w:val="22"/>
        </w:rPr>
        <w:t>v</w:t>
      </w:r>
      <w:r w:rsidR="00365DEE" w:rsidRPr="008D3095">
        <w:rPr>
          <w:rFonts w:ascii="Arial" w:hAnsi="Arial" w:cs="Arial"/>
          <w:sz w:val="22"/>
          <w:szCs w:val="22"/>
        </w:rPr>
        <w:t xml:space="preserve">  času med </w:t>
      </w:r>
      <w:r w:rsidR="00365DEE">
        <w:rPr>
          <w:rFonts w:ascii="Arial" w:hAnsi="Arial" w:cs="Arial"/>
          <w:sz w:val="22"/>
          <w:szCs w:val="22"/>
        </w:rPr>
        <w:t>6</w:t>
      </w:r>
      <w:r w:rsidR="00365DEE" w:rsidRPr="008D3095">
        <w:rPr>
          <w:rFonts w:ascii="Arial" w:hAnsi="Arial" w:cs="Arial"/>
          <w:sz w:val="22"/>
          <w:szCs w:val="22"/>
        </w:rPr>
        <w:t>.</w:t>
      </w:r>
      <w:r w:rsidR="00365DEE">
        <w:rPr>
          <w:rFonts w:ascii="Arial" w:hAnsi="Arial" w:cs="Arial"/>
          <w:sz w:val="22"/>
          <w:szCs w:val="22"/>
        </w:rPr>
        <w:t>3</w:t>
      </w:r>
      <w:r w:rsidR="00365DEE" w:rsidRPr="008D3095">
        <w:rPr>
          <w:rFonts w:ascii="Arial" w:hAnsi="Arial" w:cs="Arial"/>
          <w:sz w:val="22"/>
          <w:szCs w:val="22"/>
        </w:rPr>
        <w:t>0 in 17.</w:t>
      </w:r>
      <w:r w:rsidR="00365DEE">
        <w:rPr>
          <w:rFonts w:ascii="Arial" w:hAnsi="Arial" w:cs="Arial"/>
          <w:sz w:val="22"/>
          <w:szCs w:val="22"/>
        </w:rPr>
        <w:t>3</w:t>
      </w:r>
      <w:r w:rsidR="00365DEE" w:rsidRPr="008D3095">
        <w:rPr>
          <w:rFonts w:ascii="Arial" w:hAnsi="Arial" w:cs="Arial"/>
          <w:sz w:val="22"/>
          <w:szCs w:val="22"/>
        </w:rPr>
        <w:t>0 uro se izvaja</w:t>
      </w:r>
      <w:r>
        <w:rPr>
          <w:rFonts w:ascii="Arial" w:hAnsi="Arial" w:cs="Arial"/>
          <w:sz w:val="22"/>
          <w:szCs w:val="22"/>
        </w:rPr>
        <w:t xml:space="preserve"> varovanje v glavni avli zavoda;</w:t>
      </w:r>
    </w:p>
    <w:p w:rsidR="00365DEE" w:rsidRPr="008D3095" w:rsidRDefault="00F31DDC" w:rsidP="00365DEE">
      <w:pPr>
        <w:pStyle w:val="Odstavekseznama1"/>
        <w:numPr>
          <w:ilvl w:val="0"/>
          <w:numId w:val="7"/>
        </w:numPr>
        <w:spacing w:after="200" w:line="288" w:lineRule="auto"/>
        <w:jc w:val="both"/>
        <w:rPr>
          <w:rFonts w:ascii="Arial" w:hAnsi="Arial" w:cs="Arial"/>
          <w:sz w:val="22"/>
          <w:szCs w:val="22"/>
        </w:rPr>
      </w:pPr>
      <w:r>
        <w:rPr>
          <w:rFonts w:ascii="Arial" w:hAnsi="Arial" w:cs="Arial"/>
          <w:sz w:val="22"/>
          <w:szCs w:val="22"/>
        </w:rPr>
        <w:t>v</w:t>
      </w:r>
      <w:r w:rsidR="00365DEE" w:rsidRPr="008D3095">
        <w:rPr>
          <w:rFonts w:ascii="Arial" w:hAnsi="Arial" w:cs="Arial"/>
          <w:sz w:val="22"/>
          <w:szCs w:val="22"/>
        </w:rPr>
        <w:t xml:space="preserve"> času od 17.</w:t>
      </w:r>
      <w:r w:rsidR="00365DEE">
        <w:rPr>
          <w:rFonts w:ascii="Arial" w:hAnsi="Arial" w:cs="Arial"/>
          <w:sz w:val="22"/>
          <w:szCs w:val="22"/>
        </w:rPr>
        <w:t>3</w:t>
      </w:r>
      <w:r w:rsidR="00365DEE" w:rsidRPr="008D3095">
        <w:rPr>
          <w:rFonts w:ascii="Arial" w:hAnsi="Arial" w:cs="Arial"/>
          <w:sz w:val="22"/>
          <w:szCs w:val="22"/>
        </w:rPr>
        <w:t xml:space="preserve">0 ure pa do naslednjega dne do </w:t>
      </w:r>
      <w:r w:rsidR="00365DEE">
        <w:rPr>
          <w:rFonts w:ascii="Arial" w:hAnsi="Arial" w:cs="Arial"/>
          <w:sz w:val="22"/>
          <w:szCs w:val="22"/>
        </w:rPr>
        <w:t>6</w:t>
      </w:r>
      <w:r w:rsidR="00365DEE" w:rsidRPr="008D3095">
        <w:rPr>
          <w:rFonts w:ascii="Arial" w:hAnsi="Arial" w:cs="Arial"/>
          <w:sz w:val="22"/>
          <w:szCs w:val="22"/>
        </w:rPr>
        <w:t>.</w:t>
      </w:r>
      <w:r w:rsidR="00365DEE">
        <w:rPr>
          <w:rFonts w:ascii="Arial" w:hAnsi="Arial" w:cs="Arial"/>
          <w:sz w:val="22"/>
          <w:szCs w:val="22"/>
        </w:rPr>
        <w:t>3</w:t>
      </w:r>
      <w:r w:rsidR="00365DEE" w:rsidRPr="008D3095">
        <w:rPr>
          <w:rFonts w:ascii="Arial" w:hAnsi="Arial" w:cs="Arial"/>
          <w:sz w:val="22"/>
          <w:szCs w:val="22"/>
        </w:rPr>
        <w:t>0 ure zjutraj se izvaja varovanje v prostorih dežurne službe. Varnostnik mora v času med 22.00 uro in 06.00 uro opraviti vsaj tri obhode okolice zavoda.</w:t>
      </w:r>
      <w:r w:rsidR="00936DBC">
        <w:rPr>
          <w:rFonts w:ascii="Arial" w:hAnsi="Arial" w:cs="Arial"/>
          <w:sz w:val="22"/>
          <w:szCs w:val="22"/>
        </w:rPr>
        <w:t xml:space="preserve"> V času obhoda mora obve</w:t>
      </w:r>
      <w:r w:rsidR="00936DBC" w:rsidRPr="00936DBC">
        <w:rPr>
          <w:rFonts w:ascii="Arial" w:hAnsi="Arial" w:cs="Arial"/>
          <w:sz w:val="22"/>
          <w:szCs w:val="22"/>
        </w:rPr>
        <w:t>zno zaklepati zunanji vhod, v</w:t>
      </w:r>
      <w:r w:rsidR="0002314B">
        <w:rPr>
          <w:rFonts w:ascii="Arial" w:hAnsi="Arial" w:cs="Arial"/>
          <w:sz w:val="22"/>
          <w:szCs w:val="22"/>
        </w:rPr>
        <w:t xml:space="preserve"> primeru dostave</w:t>
      </w:r>
      <w:r w:rsidR="00936DBC" w:rsidRPr="00936DBC">
        <w:rPr>
          <w:rFonts w:ascii="Arial" w:hAnsi="Arial" w:cs="Arial"/>
          <w:sz w:val="22"/>
          <w:szCs w:val="22"/>
        </w:rPr>
        <w:t xml:space="preserve"> vzorcev v de</w:t>
      </w:r>
      <w:r w:rsidR="00936DBC">
        <w:rPr>
          <w:rFonts w:ascii="Arial" w:hAnsi="Arial" w:cs="Arial"/>
          <w:sz w:val="22"/>
          <w:szCs w:val="22"/>
        </w:rPr>
        <w:t>žurno služ</w:t>
      </w:r>
      <w:r w:rsidR="00936DBC" w:rsidRPr="00936DBC">
        <w:rPr>
          <w:rFonts w:ascii="Arial" w:hAnsi="Arial" w:cs="Arial"/>
          <w:sz w:val="22"/>
          <w:szCs w:val="22"/>
        </w:rPr>
        <w:t>bo, tako obstaja z</w:t>
      </w:r>
      <w:r w:rsidR="00936DBC">
        <w:rPr>
          <w:rFonts w:ascii="Arial" w:hAnsi="Arial" w:cs="Arial"/>
          <w:sz w:val="22"/>
          <w:szCs w:val="22"/>
        </w:rPr>
        <w:t xml:space="preserve">vonec, odpiranje vrat izvede dežurna </w:t>
      </w:r>
      <w:r w:rsidR="00936DBC" w:rsidRPr="00936DBC">
        <w:rPr>
          <w:rFonts w:ascii="Arial" w:hAnsi="Arial" w:cs="Arial"/>
          <w:sz w:val="22"/>
          <w:szCs w:val="22"/>
        </w:rPr>
        <w:t>med</w:t>
      </w:r>
      <w:r w:rsidR="00936DBC">
        <w:rPr>
          <w:rFonts w:ascii="Arial" w:hAnsi="Arial" w:cs="Arial"/>
          <w:sz w:val="22"/>
          <w:szCs w:val="22"/>
        </w:rPr>
        <w:t>icinska</w:t>
      </w:r>
      <w:r w:rsidR="00936DBC" w:rsidRPr="00936DBC">
        <w:rPr>
          <w:rFonts w:ascii="Arial" w:hAnsi="Arial" w:cs="Arial"/>
          <w:sz w:val="22"/>
          <w:szCs w:val="22"/>
        </w:rPr>
        <w:t xml:space="preserve"> sestra.</w:t>
      </w:r>
    </w:p>
    <w:p w:rsidR="00365DEE" w:rsidRPr="009D4AB7" w:rsidRDefault="00365DEE" w:rsidP="00C84B18">
      <w:pPr>
        <w:jc w:val="both"/>
        <w:rPr>
          <w:rFonts w:cs="Arial"/>
          <w:b/>
          <w:sz w:val="22"/>
          <w:szCs w:val="22"/>
        </w:rPr>
      </w:pPr>
    </w:p>
    <w:p w:rsidR="00C84B18" w:rsidRPr="009D4AB7" w:rsidRDefault="00C84B18" w:rsidP="00C84B18">
      <w:pPr>
        <w:rPr>
          <w:rFonts w:cs="Arial"/>
          <w:sz w:val="22"/>
          <w:szCs w:val="22"/>
        </w:rPr>
      </w:pPr>
    </w:p>
    <w:p w:rsidR="00C84B18" w:rsidRPr="009D4AB7" w:rsidRDefault="00C84B18" w:rsidP="00C84B18">
      <w:pPr>
        <w:jc w:val="both"/>
        <w:rPr>
          <w:rFonts w:cs="Arial"/>
          <w:b/>
          <w:sz w:val="22"/>
          <w:szCs w:val="22"/>
        </w:rPr>
      </w:pPr>
      <w:r w:rsidRPr="009D4AB7">
        <w:rPr>
          <w:rFonts w:cs="Arial"/>
          <w:b/>
          <w:sz w:val="22"/>
          <w:szCs w:val="22"/>
        </w:rPr>
        <w:t>1. VARNOSTNA (receptorska) SLUŽBA</w:t>
      </w:r>
    </w:p>
    <w:p w:rsidR="00C84B18" w:rsidRPr="009D4AB7" w:rsidRDefault="00C84B18" w:rsidP="00C84B18">
      <w:pPr>
        <w:jc w:val="both"/>
        <w:rPr>
          <w:rFonts w:cs="Arial"/>
          <w:sz w:val="22"/>
          <w:szCs w:val="22"/>
        </w:rPr>
      </w:pPr>
    </w:p>
    <w:p w:rsidR="00C84B18" w:rsidRPr="009D4AB7" w:rsidRDefault="00C84B18" w:rsidP="00C84B18">
      <w:pPr>
        <w:jc w:val="both"/>
        <w:rPr>
          <w:rFonts w:cs="Arial"/>
          <w:sz w:val="22"/>
          <w:szCs w:val="22"/>
        </w:rPr>
      </w:pPr>
      <w:r w:rsidRPr="009D4AB7">
        <w:rPr>
          <w:rFonts w:cs="Arial"/>
          <w:sz w:val="22"/>
          <w:szCs w:val="22"/>
        </w:rPr>
        <w:t xml:space="preserve">Se opravlja na lokaciji naročnika: </w:t>
      </w:r>
    </w:p>
    <w:p w:rsidR="00C84B18" w:rsidRPr="002F7590" w:rsidRDefault="00C84B18" w:rsidP="00C84B18">
      <w:pPr>
        <w:numPr>
          <w:ilvl w:val="0"/>
          <w:numId w:val="5"/>
        </w:numPr>
        <w:jc w:val="both"/>
        <w:rPr>
          <w:rFonts w:cs="Arial"/>
          <w:sz w:val="22"/>
          <w:szCs w:val="22"/>
        </w:rPr>
      </w:pPr>
      <w:r w:rsidRPr="002F7590">
        <w:rPr>
          <w:rFonts w:cs="Arial"/>
          <w:sz w:val="22"/>
          <w:szCs w:val="22"/>
        </w:rPr>
        <w:t>opravljanje varnostne (receptorske) službe na sedežu naročnika v glavni avli</w:t>
      </w:r>
      <w:r w:rsidR="00936DBC">
        <w:rPr>
          <w:rFonts w:cs="Arial"/>
          <w:sz w:val="22"/>
          <w:szCs w:val="22"/>
        </w:rPr>
        <w:t xml:space="preserve"> oz. v drugem prostoru ZTM na Šlajmerjevi 6, v skladu z navodili naročnika.</w:t>
      </w:r>
    </w:p>
    <w:p w:rsidR="00C84B18" w:rsidRPr="009D4AB7" w:rsidRDefault="00C84B18" w:rsidP="00C84B18">
      <w:pPr>
        <w:jc w:val="both"/>
        <w:rPr>
          <w:rFonts w:cs="Arial"/>
          <w:sz w:val="22"/>
          <w:szCs w:val="22"/>
        </w:rPr>
      </w:pPr>
    </w:p>
    <w:p w:rsidR="00BD0039" w:rsidRDefault="00BD0039" w:rsidP="00C84B18">
      <w:pPr>
        <w:jc w:val="both"/>
        <w:rPr>
          <w:rFonts w:cs="Arial"/>
          <w:b/>
          <w:sz w:val="22"/>
          <w:szCs w:val="22"/>
        </w:rPr>
      </w:pPr>
    </w:p>
    <w:p w:rsidR="00BD0039" w:rsidRDefault="00BD0039" w:rsidP="00C84B18">
      <w:pPr>
        <w:jc w:val="both"/>
        <w:rPr>
          <w:rFonts w:cs="Arial"/>
          <w:b/>
          <w:sz w:val="22"/>
          <w:szCs w:val="22"/>
        </w:rPr>
      </w:pPr>
    </w:p>
    <w:p w:rsidR="00BD0039" w:rsidRDefault="00BD0039" w:rsidP="00C84B18">
      <w:pPr>
        <w:jc w:val="both"/>
        <w:rPr>
          <w:rFonts w:cs="Arial"/>
          <w:b/>
          <w:sz w:val="22"/>
          <w:szCs w:val="22"/>
        </w:rPr>
      </w:pPr>
    </w:p>
    <w:p w:rsidR="00C84B18" w:rsidRPr="009D4AB7" w:rsidRDefault="00C84B18" w:rsidP="00C84B18">
      <w:pPr>
        <w:jc w:val="both"/>
        <w:rPr>
          <w:rFonts w:cs="Arial"/>
          <w:b/>
          <w:sz w:val="22"/>
          <w:szCs w:val="22"/>
        </w:rPr>
      </w:pPr>
      <w:r w:rsidRPr="009D4AB7">
        <w:rPr>
          <w:rFonts w:cs="Arial"/>
          <w:b/>
          <w:sz w:val="22"/>
          <w:szCs w:val="22"/>
        </w:rPr>
        <w:lastRenderedPageBreak/>
        <w:t>Izvajalec se obvezuje, da bo:</w:t>
      </w:r>
    </w:p>
    <w:p w:rsidR="00A03CC7" w:rsidRPr="00F31DDC" w:rsidRDefault="00A03CC7" w:rsidP="00F31DDC">
      <w:pPr>
        <w:rPr>
          <w:rFonts w:cs="Arial"/>
          <w:sz w:val="22"/>
          <w:szCs w:val="22"/>
        </w:rPr>
      </w:pPr>
    </w:p>
    <w:p w:rsidR="00A03CC7" w:rsidRDefault="00A03CC7" w:rsidP="00C84B18">
      <w:pPr>
        <w:numPr>
          <w:ilvl w:val="0"/>
          <w:numId w:val="1"/>
        </w:numPr>
        <w:tabs>
          <w:tab w:val="num" w:pos="360"/>
        </w:tabs>
        <w:ind w:left="360"/>
        <w:jc w:val="both"/>
        <w:rPr>
          <w:rFonts w:cs="Arial"/>
          <w:sz w:val="22"/>
          <w:szCs w:val="22"/>
        </w:rPr>
      </w:pPr>
      <w:r>
        <w:rPr>
          <w:rFonts w:cs="Arial"/>
          <w:sz w:val="22"/>
          <w:szCs w:val="22"/>
        </w:rPr>
        <w:t>delo opravljal strokovno, vestno, dosledno, kakovostno</w:t>
      </w:r>
      <w:r w:rsidR="00F9174E">
        <w:rPr>
          <w:rFonts w:cs="Arial"/>
          <w:sz w:val="22"/>
          <w:szCs w:val="22"/>
        </w:rPr>
        <w:t xml:space="preserve"> s </w:t>
      </w:r>
      <w:r w:rsidR="00F9174E" w:rsidRPr="00F9174E">
        <w:rPr>
          <w:rFonts w:cs="Arial"/>
          <w:sz w:val="22"/>
          <w:szCs w:val="22"/>
        </w:rPr>
        <w:t>strokovno usposobljenimi delavci, v skladu z veljavno zakonodajo</w:t>
      </w:r>
      <w:r w:rsidR="0002314B">
        <w:rPr>
          <w:rFonts w:cs="Arial"/>
          <w:sz w:val="22"/>
          <w:szCs w:val="22"/>
        </w:rPr>
        <w:t xml:space="preserve"> in s pravili varnostne stroke</w:t>
      </w:r>
      <w:r w:rsidR="00F9174E" w:rsidRPr="00F9174E">
        <w:rPr>
          <w:rFonts w:cs="Arial"/>
          <w:sz w:val="22"/>
          <w:szCs w:val="22"/>
        </w:rPr>
        <w:t xml:space="preserve">, standardi, normativi, specificiranimi zahtevami naročnika ter s skrbnostjo dobrega </w:t>
      </w:r>
      <w:r w:rsidR="0002314B">
        <w:rPr>
          <w:rFonts w:cs="Arial"/>
          <w:sz w:val="22"/>
          <w:szCs w:val="22"/>
        </w:rPr>
        <w:t>gospodarja</w:t>
      </w:r>
      <w:r w:rsidR="00F9174E" w:rsidRPr="00F9174E">
        <w:rPr>
          <w:rFonts w:cs="Arial"/>
          <w:sz w:val="22"/>
          <w:szCs w:val="22"/>
        </w:rPr>
        <w:t>, pravočasno in z</w:t>
      </w:r>
      <w:r w:rsidR="00F9174E">
        <w:rPr>
          <w:rFonts w:cs="Arial"/>
          <w:sz w:val="22"/>
          <w:szCs w:val="22"/>
        </w:rPr>
        <w:t xml:space="preserve"> upoštevanjem navod</w:t>
      </w:r>
      <w:r w:rsidR="00AA75C2">
        <w:rPr>
          <w:rFonts w:cs="Arial"/>
          <w:sz w:val="22"/>
          <w:szCs w:val="22"/>
        </w:rPr>
        <w:t>il naročnika;</w:t>
      </w:r>
    </w:p>
    <w:p w:rsidR="0002314B" w:rsidRDefault="0002314B" w:rsidP="0002314B">
      <w:pPr>
        <w:pStyle w:val="Odstavekseznama"/>
        <w:rPr>
          <w:rFonts w:cs="Arial"/>
          <w:sz w:val="22"/>
          <w:szCs w:val="22"/>
        </w:rPr>
      </w:pPr>
    </w:p>
    <w:p w:rsidR="00C84B18" w:rsidRPr="00F31DDC" w:rsidRDefault="0002314B" w:rsidP="00C84B18">
      <w:pPr>
        <w:numPr>
          <w:ilvl w:val="0"/>
          <w:numId w:val="1"/>
        </w:numPr>
        <w:tabs>
          <w:tab w:val="num" w:pos="360"/>
        </w:tabs>
        <w:ind w:left="360"/>
        <w:jc w:val="both"/>
        <w:rPr>
          <w:rFonts w:cs="Arial"/>
          <w:sz w:val="22"/>
          <w:szCs w:val="22"/>
        </w:rPr>
      </w:pPr>
      <w:r w:rsidRPr="009D4AB7">
        <w:rPr>
          <w:rFonts w:cs="Arial"/>
          <w:sz w:val="22"/>
          <w:szCs w:val="22"/>
        </w:rPr>
        <w:t>delo izvajal skladno s standardom kakovosti naro</w:t>
      </w:r>
      <w:r>
        <w:rPr>
          <w:rFonts w:cs="Arial"/>
          <w:sz w:val="22"/>
          <w:szCs w:val="22"/>
        </w:rPr>
        <w:t>čnika in skladno s hišnim redom;</w:t>
      </w:r>
    </w:p>
    <w:p w:rsidR="002F7590" w:rsidRPr="002D7EAB" w:rsidRDefault="00C84B18" w:rsidP="00C84B18">
      <w:pPr>
        <w:numPr>
          <w:ilvl w:val="0"/>
          <w:numId w:val="1"/>
        </w:numPr>
        <w:tabs>
          <w:tab w:val="num" w:pos="360"/>
        </w:tabs>
        <w:ind w:left="360"/>
        <w:jc w:val="both"/>
        <w:rPr>
          <w:rFonts w:cs="Arial"/>
          <w:sz w:val="22"/>
          <w:szCs w:val="22"/>
        </w:rPr>
      </w:pPr>
      <w:r w:rsidRPr="002D7EAB">
        <w:rPr>
          <w:rFonts w:cs="Arial"/>
          <w:sz w:val="22"/>
          <w:szCs w:val="22"/>
        </w:rPr>
        <w:t xml:space="preserve">opravljal </w:t>
      </w:r>
      <w:r w:rsidRPr="002D7EAB">
        <w:rPr>
          <w:rFonts w:cs="Arial"/>
          <w:b/>
          <w:sz w:val="22"/>
          <w:szCs w:val="22"/>
        </w:rPr>
        <w:t>nadzor nad obisk</w:t>
      </w:r>
      <w:r w:rsidR="002F7590" w:rsidRPr="002D7EAB">
        <w:rPr>
          <w:rFonts w:cs="Arial"/>
          <w:b/>
          <w:sz w:val="22"/>
          <w:szCs w:val="22"/>
        </w:rPr>
        <w:t>ovalci</w:t>
      </w:r>
      <w:r w:rsidRPr="002D7EAB">
        <w:rPr>
          <w:rFonts w:cs="Arial"/>
          <w:sz w:val="22"/>
          <w:szCs w:val="22"/>
        </w:rPr>
        <w:t xml:space="preserve"> v </w:t>
      </w:r>
      <w:r w:rsidR="002F7590" w:rsidRPr="002D7EAB">
        <w:rPr>
          <w:rFonts w:cs="Arial"/>
          <w:sz w:val="22"/>
          <w:szCs w:val="22"/>
        </w:rPr>
        <w:t>delovnem času ZTM</w:t>
      </w:r>
      <w:r w:rsidRPr="002D7EAB">
        <w:rPr>
          <w:rFonts w:cs="Arial"/>
          <w:sz w:val="22"/>
          <w:szCs w:val="22"/>
        </w:rPr>
        <w:t xml:space="preserve"> in opravljal nadzor nad ostalimi osebami na območju </w:t>
      </w:r>
      <w:r w:rsidR="002F7590" w:rsidRPr="002D7EAB">
        <w:rPr>
          <w:rFonts w:cs="Arial"/>
          <w:sz w:val="22"/>
          <w:szCs w:val="22"/>
        </w:rPr>
        <w:t>ZTM</w:t>
      </w:r>
      <w:r w:rsidRPr="002D7EAB">
        <w:rPr>
          <w:rFonts w:cs="Arial"/>
          <w:sz w:val="22"/>
          <w:szCs w:val="22"/>
        </w:rPr>
        <w:t>, jih usmerjal ter vzdrževal red</w:t>
      </w:r>
      <w:r w:rsidR="00AA75C2">
        <w:rPr>
          <w:rFonts w:cs="Arial"/>
          <w:sz w:val="22"/>
          <w:szCs w:val="22"/>
        </w:rPr>
        <w:t>;</w:t>
      </w:r>
      <w:r w:rsidRPr="002D7EAB">
        <w:rPr>
          <w:rFonts w:cs="Arial"/>
          <w:sz w:val="22"/>
          <w:szCs w:val="22"/>
        </w:rPr>
        <w:t xml:space="preserve"> </w:t>
      </w:r>
    </w:p>
    <w:p w:rsidR="002F7590" w:rsidRPr="002D7EAB" w:rsidRDefault="002F7590" w:rsidP="002F7590">
      <w:pPr>
        <w:pStyle w:val="Odstavekseznama"/>
        <w:rPr>
          <w:rFonts w:cs="Arial"/>
          <w:sz w:val="22"/>
          <w:szCs w:val="22"/>
        </w:rPr>
      </w:pPr>
    </w:p>
    <w:p w:rsidR="00936DBC" w:rsidRDefault="00C84B18" w:rsidP="00C84B18">
      <w:pPr>
        <w:numPr>
          <w:ilvl w:val="0"/>
          <w:numId w:val="1"/>
        </w:numPr>
        <w:tabs>
          <w:tab w:val="num" w:pos="360"/>
        </w:tabs>
        <w:ind w:left="360"/>
        <w:jc w:val="both"/>
        <w:rPr>
          <w:rFonts w:cs="Arial"/>
          <w:sz w:val="22"/>
          <w:szCs w:val="22"/>
        </w:rPr>
      </w:pPr>
      <w:r w:rsidRPr="00936DBC">
        <w:rPr>
          <w:rFonts w:cs="Arial"/>
          <w:sz w:val="22"/>
          <w:szCs w:val="22"/>
        </w:rPr>
        <w:t>informiral obiskovalce o lokaciji posameznih enot</w:t>
      </w:r>
      <w:r w:rsidR="002F7590" w:rsidRPr="00936DBC">
        <w:rPr>
          <w:rFonts w:cs="Arial"/>
          <w:sz w:val="22"/>
          <w:szCs w:val="22"/>
        </w:rPr>
        <w:t>/oddelkov</w:t>
      </w:r>
      <w:r w:rsidRPr="00936DBC">
        <w:rPr>
          <w:rFonts w:cs="Arial"/>
          <w:sz w:val="22"/>
          <w:szCs w:val="22"/>
        </w:rPr>
        <w:t>;</w:t>
      </w:r>
    </w:p>
    <w:p w:rsidR="00936DBC" w:rsidRDefault="00936DBC" w:rsidP="00936DBC">
      <w:pPr>
        <w:pStyle w:val="Odstavekseznama"/>
        <w:rPr>
          <w:rFonts w:cs="Arial"/>
          <w:sz w:val="22"/>
          <w:szCs w:val="22"/>
        </w:rPr>
      </w:pPr>
    </w:p>
    <w:p w:rsidR="00C84B18" w:rsidRDefault="00936DBC" w:rsidP="00C84B18">
      <w:pPr>
        <w:numPr>
          <w:ilvl w:val="0"/>
          <w:numId w:val="1"/>
        </w:numPr>
        <w:tabs>
          <w:tab w:val="num" w:pos="360"/>
        </w:tabs>
        <w:ind w:left="360"/>
        <w:jc w:val="both"/>
        <w:rPr>
          <w:rFonts w:cs="Arial"/>
          <w:sz w:val="22"/>
          <w:szCs w:val="22"/>
        </w:rPr>
      </w:pPr>
      <w:r w:rsidRPr="00004D5B">
        <w:rPr>
          <w:rFonts w:cs="Arial"/>
          <w:sz w:val="22"/>
          <w:szCs w:val="22"/>
        </w:rPr>
        <w:t xml:space="preserve">v času dežurstev obveščal dežurno službo oz. dežurno medicinsko sestro o prihodih in dostavah povezanih z naročili naročnikov preiskav in krvi ( reševalci, kurirji, </w:t>
      </w:r>
      <w:proofErr w:type="spellStart"/>
      <w:r w:rsidRPr="00004D5B">
        <w:rPr>
          <w:rFonts w:cs="Arial"/>
          <w:sz w:val="22"/>
          <w:szCs w:val="22"/>
        </w:rPr>
        <w:t>taxi</w:t>
      </w:r>
      <w:proofErr w:type="spellEnd"/>
      <w:r w:rsidRPr="00004D5B">
        <w:rPr>
          <w:rFonts w:cs="Arial"/>
          <w:sz w:val="22"/>
          <w:szCs w:val="22"/>
        </w:rPr>
        <w:t>…);</w:t>
      </w:r>
    </w:p>
    <w:p w:rsidR="000F7219" w:rsidRDefault="000F7219" w:rsidP="000F7219">
      <w:pPr>
        <w:pStyle w:val="Odstavekseznama"/>
        <w:rPr>
          <w:rFonts w:cs="Arial"/>
          <w:sz w:val="22"/>
          <w:szCs w:val="22"/>
        </w:rPr>
      </w:pPr>
    </w:p>
    <w:p w:rsidR="00C84B18" w:rsidRDefault="00C84B18" w:rsidP="00C84B18">
      <w:pPr>
        <w:numPr>
          <w:ilvl w:val="0"/>
          <w:numId w:val="1"/>
        </w:numPr>
        <w:tabs>
          <w:tab w:val="num" w:pos="360"/>
        </w:tabs>
        <w:ind w:left="360"/>
        <w:jc w:val="both"/>
        <w:rPr>
          <w:rFonts w:cs="Arial"/>
          <w:sz w:val="22"/>
          <w:szCs w:val="22"/>
        </w:rPr>
      </w:pPr>
      <w:r w:rsidRPr="002D7EAB">
        <w:rPr>
          <w:rFonts w:cs="Arial"/>
          <w:sz w:val="22"/>
          <w:szCs w:val="22"/>
        </w:rPr>
        <w:t xml:space="preserve">preko videonadzora spremljal dogajanje v </w:t>
      </w:r>
      <w:r w:rsidR="002F7590" w:rsidRPr="002D7EAB">
        <w:rPr>
          <w:rFonts w:cs="Arial"/>
          <w:sz w:val="22"/>
          <w:szCs w:val="22"/>
        </w:rPr>
        <w:t>ZTM</w:t>
      </w:r>
      <w:r w:rsidRPr="002D7EAB">
        <w:rPr>
          <w:rFonts w:cs="Arial"/>
          <w:sz w:val="22"/>
          <w:szCs w:val="22"/>
        </w:rPr>
        <w:t xml:space="preserve"> in okolici in ukrepal v skladu z navodili;</w:t>
      </w:r>
    </w:p>
    <w:p w:rsidR="0002314B" w:rsidRDefault="0002314B" w:rsidP="0002314B">
      <w:pPr>
        <w:pStyle w:val="Odstavekseznama"/>
        <w:rPr>
          <w:rFonts w:cs="Arial"/>
          <w:sz w:val="22"/>
          <w:szCs w:val="22"/>
        </w:rPr>
      </w:pPr>
    </w:p>
    <w:p w:rsidR="0002314B" w:rsidRPr="002D7EAB" w:rsidRDefault="0002314B" w:rsidP="00C84B18">
      <w:pPr>
        <w:numPr>
          <w:ilvl w:val="0"/>
          <w:numId w:val="1"/>
        </w:numPr>
        <w:tabs>
          <w:tab w:val="num" w:pos="360"/>
        </w:tabs>
        <w:ind w:left="360"/>
        <w:jc w:val="both"/>
        <w:rPr>
          <w:rFonts w:cs="Arial"/>
          <w:sz w:val="22"/>
          <w:szCs w:val="22"/>
        </w:rPr>
      </w:pPr>
      <w:r w:rsidRPr="009D4AB7">
        <w:rPr>
          <w:rFonts w:cs="Arial"/>
          <w:sz w:val="22"/>
          <w:szCs w:val="22"/>
        </w:rPr>
        <w:t>izvajal ukrepe v zvezi z vsemi dogodki na območju naročnika in podal v roku 24 ur pisno poročilo o morebitnih kršitvah</w:t>
      </w:r>
      <w:r>
        <w:rPr>
          <w:rFonts w:cs="Arial"/>
          <w:sz w:val="22"/>
          <w:szCs w:val="22"/>
        </w:rPr>
        <w:t>,</w:t>
      </w:r>
    </w:p>
    <w:p w:rsidR="00C84B18" w:rsidRPr="002D7EAB" w:rsidRDefault="00C84B18" w:rsidP="00C84B18">
      <w:pPr>
        <w:ind w:left="708"/>
        <w:rPr>
          <w:rFonts w:cs="Arial"/>
          <w:sz w:val="22"/>
          <w:szCs w:val="22"/>
        </w:rPr>
      </w:pPr>
    </w:p>
    <w:p w:rsidR="00C84B18" w:rsidRPr="002D7EAB" w:rsidRDefault="00CC568D" w:rsidP="00C84B18">
      <w:pPr>
        <w:numPr>
          <w:ilvl w:val="0"/>
          <w:numId w:val="1"/>
        </w:numPr>
        <w:tabs>
          <w:tab w:val="num" w:pos="360"/>
        </w:tabs>
        <w:ind w:left="360"/>
        <w:jc w:val="both"/>
        <w:rPr>
          <w:rFonts w:cs="Arial"/>
          <w:sz w:val="22"/>
          <w:szCs w:val="22"/>
        </w:rPr>
      </w:pPr>
      <w:r>
        <w:rPr>
          <w:rFonts w:cs="Arial"/>
          <w:sz w:val="22"/>
          <w:szCs w:val="22"/>
        </w:rPr>
        <w:t xml:space="preserve">v primeru izrednega dogodka </w:t>
      </w:r>
      <w:r w:rsidR="00C84B18" w:rsidRPr="002D7EAB">
        <w:rPr>
          <w:rFonts w:cs="Arial"/>
          <w:sz w:val="22"/>
          <w:szCs w:val="22"/>
        </w:rPr>
        <w:t xml:space="preserve">(požar, vlom, itd.) mora takoj obvestiti dežurni center izvajalca, policijsko postajo, gasilce oz. vse osebe, ki so pooblaščene za reševanje nastalih razmer ter javiti potek dogodka vodstvu </w:t>
      </w:r>
      <w:r w:rsidR="006D64D4" w:rsidRPr="002D7EAB">
        <w:rPr>
          <w:rFonts w:cs="Arial"/>
          <w:sz w:val="22"/>
          <w:szCs w:val="22"/>
        </w:rPr>
        <w:t>ZTM</w:t>
      </w:r>
      <w:r w:rsidR="00C84B18" w:rsidRPr="002D7EAB">
        <w:rPr>
          <w:rFonts w:cs="Arial"/>
          <w:sz w:val="22"/>
          <w:szCs w:val="22"/>
        </w:rPr>
        <w:t>;</w:t>
      </w:r>
    </w:p>
    <w:p w:rsidR="00C84B18" w:rsidRPr="002D7EAB" w:rsidRDefault="00C84B18" w:rsidP="00C84B18">
      <w:pPr>
        <w:rPr>
          <w:rFonts w:cs="Arial"/>
          <w:sz w:val="22"/>
          <w:szCs w:val="22"/>
        </w:rPr>
      </w:pPr>
    </w:p>
    <w:p w:rsidR="00C84B18" w:rsidRPr="002D7EAB" w:rsidRDefault="00C84B18" w:rsidP="00C84B18">
      <w:pPr>
        <w:numPr>
          <w:ilvl w:val="0"/>
          <w:numId w:val="1"/>
        </w:numPr>
        <w:tabs>
          <w:tab w:val="num" w:pos="360"/>
        </w:tabs>
        <w:ind w:left="360"/>
        <w:jc w:val="both"/>
        <w:rPr>
          <w:rFonts w:cs="Arial"/>
          <w:sz w:val="22"/>
          <w:szCs w:val="22"/>
        </w:rPr>
      </w:pPr>
      <w:r w:rsidRPr="002D7EAB">
        <w:rPr>
          <w:rFonts w:cs="Arial"/>
          <w:b/>
          <w:sz w:val="22"/>
          <w:szCs w:val="22"/>
        </w:rPr>
        <w:t>Redni dogodki:</w:t>
      </w:r>
      <w:r w:rsidRPr="002D7EAB">
        <w:rPr>
          <w:rFonts w:cs="Arial"/>
          <w:sz w:val="22"/>
          <w:szCs w:val="22"/>
        </w:rPr>
        <w:t xml:space="preserve"> vodil vsakodnevno evidenco dnevnih del (24 ur na dan); poob</w:t>
      </w:r>
      <w:r w:rsidR="0002314B">
        <w:rPr>
          <w:rFonts w:cs="Arial"/>
          <w:sz w:val="22"/>
          <w:szCs w:val="22"/>
        </w:rPr>
        <w:t>laščeni osebi naročnika se do 8</w:t>
      </w:r>
      <w:r w:rsidRPr="002D7EAB">
        <w:rPr>
          <w:rFonts w:cs="Arial"/>
          <w:sz w:val="22"/>
          <w:szCs w:val="22"/>
        </w:rPr>
        <w:t>. v mesecu za pretekli mesec predloži mesečna poročila o opravljenih storitvah;</w:t>
      </w:r>
    </w:p>
    <w:p w:rsidR="00C84B18" w:rsidRPr="002D7EAB" w:rsidRDefault="00C84B18" w:rsidP="00C84B18">
      <w:pPr>
        <w:jc w:val="both"/>
        <w:rPr>
          <w:rFonts w:cs="Arial"/>
          <w:sz w:val="22"/>
          <w:szCs w:val="22"/>
        </w:rPr>
      </w:pPr>
    </w:p>
    <w:p w:rsidR="00C84B18" w:rsidRPr="002D7EAB" w:rsidRDefault="00C84B18" w:rsidP="00C84B18">
      <w:pPr>
        <w:numPr>
          <w:ilvl w:val="0"/>
          <w:numId w:val="1"/>
        </w:numPr>
        <w:tabs>
          <w:tab w:val="num" w:pos="360"/>
        </w:tabs>
        <w:ind w:left="360"/>
        <w:jc w:val="both"/>
        <w:rPr>
          <w:rFonts w:cs="Arial"/>
          <w:sz w:val="22"/>
          <w:szCs w:val="22"/>
        </w:rPr>
      </w:pPr>
      <w:r w:rsidRPr="002D7EAB">
        <w:rPr>
          <w:rFonts w:cs="Arial"/>
          <w:b/>
          <w:sz w:val="22"/>
          <w:szCs w:val="22"/>
        </w:rPr>
        <w:t>Izredni dogodki:</w:t>
      </w:r>
      <w:r w:rsidRPr="002D7EAB">
        <w:rPr>
          <w:rFonts w:cs="Arial"/>
          <w:sz w:val="22"/>
          <w:szCs w:val="22"/>
        </w:rPr>
        <w:t xml:space="preserve"> pisanje poročil ob izrednih primerih z dostavo pisnega poročila pooblaščeni osebi naročnika v roku 24 ur od nastanka dogodka in vodenje mesečne evidence izrednih dogodkov, poob</w:t>
      </w:r>
      <w:r w:rsidR="0002314B">
        <w:rPr>
          <w:rFonts w:cs="Arial"/>
          <w:sz w:val="22"/>
          <w:szCs w:val="22"/>
        </w:rPr>
        <w:t>laščeni osebi naročnika se do 8</w:t>
      </w:r>
      <w:r w:rsidRPr="002D7EAB">
        <w:rPr>
          <w:rFonts w:cs="Arial"/>
          <w:sz w:val="22"/>
          <w:szCs w:val="22"/>
        </w:rPr>
        <w:t xml:space="preserve">. v mesecu za pretekli mesec  predloži mesečna poročila o izrednih dogodkih; </w:t>
      </w:r>
    </w:p>
    <w:p w:rsidR="00C84B18" w:rsidRPr="002D7EAB" w:rsidRDefault="00C84B18" w:rsidP="00C84B18">
      <w:pPr>
        <w:jc w:val="both"/>
        <w:rPr>
          <w:rFonts w:cs="Arial"/>
          <w:sz w:val="22"/>
          <w:szCs w:val="22"/>
        </w:rPr>
      </w:pPr>
      <w:r w:rsidRPr="002D7EAB">
        <w:rPr>
          <w:rFonts w:cs="Arial"/>
          <w:sz w:val="22"/>
          <w:szCs w:val="22"/>
        </w:rPr>
        <w:t xml:space="preserve"> </w:t>
      </w:r>
    </w:p>
    <w:p w:rsidR="00945335" w:rsidRDefault="00C84B18" w:rsidP="00C84B18">
      <w:pPr>
        <w:numPr>
          <w:ilvl w:val="0"/>
          <w:numId w:val="1"/>
        </w:numPr>
        <w:tabs>
          <w:tab w:val="num" w:pos="360"/>
        </w:tabs>
        <w:ind w:left="360"/>
        <w:jc w:val="both"/>
        <w:rPr>
          <w:rFonts w:cs="Arial"/>
          <w:sz w:val="22"/>
          <w:szCs w:val="22"/>
        </w:rPr>
      </w:pPr>
      <w:r w:rsidRPr="008719D7">
        <w:rPr>
          <w:rFonts w:cs="Arial"/>
          <w:sz w:val="22"/>
          <w:szCs w:val="22"/>
        </w:rPr>
        <w:t>vklapljal in izklapljal varnostni sistem s točno določenimi šiframi, nadzoroval požarne</w:t>
      </w:r>
      <w:r w:rsidR="00945335">
        <w:rPr>
          <w:rFonts w:cs="Arial"/>
          <w:sz w:val="22"/>
          <w:szCs w:val="22"/>
        </w:rPr>
        <w:t xml:space="preserve"> </w:t>
      </w:r>
      <w:r w:rsidR="00137F1B">
        <w:rPr>
          <w:rFonts w:cs="Arial"/>
          <w:sz w:val="22"/>
          <w:szCs w:val="22"/>
        </w:rPr>
        <w:t xml:space="preserve">centrale ter ukrepal ob alarmu in usmerjal intervencijsko ekipo; </w:t>
      </w:r>
    </w:p>
    <w:p w:rsidR="00945335" w:rsidRDefault="00945335" w:rsidP="00945335">
      <w:pPr>
        <w:pStyle w:val="Odstavekseznama"/>
        <w:rPr>
          <w:rFonts w:cs="Arial"/>
          <w:sz w:val="22"/>
          <w:szCs w:val="22"/>
        </w:rPr>
      </w:pPr>
    </w:p>
    <w:p w:rsidR="00C84B18" w:rsidRPr="00945335" w:rsidRDefault="00945335" w:rsidP="00945335">
      <w:pPr>
        <w:numPr>
          <w:ilvl w:val="0"/>
          <w:numId w:val="1"/>
        </w:numPr>
        <w:tabs>
          <w:tab w:val="num" w:pos="360"/>
        </w:tabs>
        <w:ind w:left="360"/>
        <w:jc w:val="both"/>
        <w:rPr>
          <w:rFonts w:cs="Arial"/>
          <w:sz w:val="22"/>
          <w:szCs w:val="22"/>
        </w:rPr>
      </w:pPr>
      <w:r>
        <w:rPr>
          <w:rFonts w:cs="Arial"/>
          <w:sz w:val="22"/>
          <w:szCs w:val="22"/>
        </w:rPr>
        <w:t>da bo varnostnik  rokoval</w:t>
      </w:r>
      <w:r w:rsidRPr="002D7EAB">
        <w:rPr>
          <w:rFonts w:cs="Arial"/>
          <w:sz w:val="22"/>
          <w:szCs w:val="22"/>
        </w:rPr>
        <w:t xml:space="preserve"> z alarmnim </w:t>
      </w:r>
      <w:r>
        <w:rPr>
          <w:rFonts w:cs="Arial"/>
          <w:sz w:val="22"/>
          <w:szCs w:val="22"/>
        </w:rPr>
        <w:t>sistemom po navodilih naročnika;</w:t>
      </w:r>
      <w:r w:rsidR="00C84B18" w:rsidRPr="00945335">
        <w:rPr>
          <w:rFonts w:cs="Arial"/>
          <w:sz w:val="22"/>
          <w:szCs w:val="22"/>
        </w:rPr>
        <w:t xml:space="preserve"> </w:t>
      </w:r>
    </w:p>
    <w:p w:rsidR="008719D7" w:rsidRPr="008719D7" w:rsidRDefault="008719D7" w:rsidP="008719D7">
      <w:pPr>
        <w:jc w:val="both"/>
        <w:rPr>
          <w:rFonts w:cs="Arial"/>
          <w:sz w:val="22"/>
          <w:szCs w:val="22"/>
        </w:rPr>
      </w:pPr>
    </w:p>
    <w:p w:rsidR="00C84B18" w:rsidRDefault="00C84B18" w:rsidP="00C84B18">
      <w:pPr>
        <w:numPr>
          <w:ilvl w:val="0"/>
          <w:numId w:val="1"/>
        </w:numPr>
        <w:tabs>
          <w:tab w:val="num" w:pos="360"/>
        </w:tabs>
        <w:ind w:left="360"/>
        <w:jc w:val="both"/>
        <w:rPr>
          <w:rFonts w:cs="Arial"/>
          <w:sz w:val="22"/>
          <w:szCs w:val="22"/>
        </w:rPr>
      </w:pPr>
      <w:r w:rsidRPr="002D7EAB">
        <w:rPr>
          <w:rFonts w:cs="Arial"/>
          <w:sz w:val="22"/>
          <w:szCs w:val="22"/>
        </w:rPr>
        <w:t>izvajal vsa dodatna naročila in naloge, ki jih naročnik obč</w:t>
      </w:r>
      <w:r w:rsidR="00A04CA2">
        <w:rPr>
          <w:rFonts w:cs="Arial"/>
          <w:sz w:val="22"/>
          <w:szCs w:val="22"/>
        </w:rPr>
        <w:t>asno izda v posameznih primerih (npr. razporejanje pošte, delo v telefonski centrali, odpiranje rampe,</w:t>
      </w:r>
      <w:r w:rsidR="00E12CCF">
        <w:rPr>
          <w:rFonts w:cs="Arial"/>
          <w:sz w:val="22"/>
          <w:szCs w:val="22"/>
        </w:rPr>
        <w:t xml:space="preserve"> pomoč pri selitvi blaga iz okvarjenih hladilnic v nočnem času</w:t>
      </w:r>
      <w:r w:rsidR="00A04CA2">
        <w:rPr>
          <w:rFonts w:cs="Arial"/>
          <w:sz w:val="22"/>
          <w:szCs w:val="22"/>
        </w:rPr>
        <w:t xml:space="preserve"> …);</w:t>
      </w:r>
    </w:p>
    <w:p w:rsidR="00F9174E" w:rsidRDefault="00F9174E" w:rsidP="00F9174E">
      <w:pPr>
        <w:pStyle w:val="Odstavekseznama"/>
        <w:rPr>
          <w:rFonts w:cs="Arial"/>
          <w:sz w:val="22"/>
          <w:szCs w:val="22"/>
        </w:rPr>
      </w:pPr>
    </w:p>
    <w:p w:rsidR="00C84B18" w:rsidRPr="008719D7" w:rsidRDefault="008719D7" w:rsidP="008719D7">
      <w:pPr>
        <w:numPr>
          <w:ilvl w:val="0"/>
          <w:numId w:val="1"/>
        </w:numPr>
        <w:tabs>
          <w:tab w:val="num" w:pos="360"/>
        </w:tabs>
        <w:ind w:left="360"/>
        <w:jc w:val="both"/>
        <w:rPr>
          <w:rFonts w:cs="Arial"/>
          <w:sz w:val="22"/>
          <w:szCs w:val="22"/>
        </w:rPr>
      </w:pPr>
      <w:r>
        <w:rPr>
          <w:rFonts w:cs="Arial"/>
          <w:sz w:val="22"/>
          <w:szCs w:val="22"/>
        </w:rPr>
        <w:t>vsak varnostnik mora</w:t>
      </w:r>
      <w:r w:rsidR="00AA75C2">
        <w:rPr>
          <w:rFonts w:cs="Arial"/>
          <w:sz w:val="22"/>
          <w:szCs w:val="22"/>
        </w:rPr>
        <w:t>l</w:t>
      </w:r>
      <w:r>
        <w:rPr>
          <w:rFonts w:cs="Arial"/>
          <w:sz w:val="22"/>
          <w:szCs w:val="22"/>
        </w:rPr>
        <w:t xml:space="preserve"> govoriti in pisno uporabljati slovenski jezik ter uporabljati čisto delovno obl</w:t>
      </w:r>
      <w:r w:rsidR="00AA75C2">
        <w:rPr>
          <w:rFonts w:cs="Arial"/>
          <w:sz w:val="22"/>
          <w:szCs w:val="22"/>
        </w:rPr>
        <w:t>eko (uniformo) ter skrbeti za  osebno urejenost;</w:t>
      </w:r>
    </w:p>
    <w:p w:rsidR="00F9174E" w:rsidRPr="00F9174E" w:rsidRDefault="00F9174E" w:rsidP="008719D7">
      <w:pPr>
        <w:pStyle w:val="Odstavekseznama"/>
        <w:jc w:val="both"/>
        <w:rPr>
          <w:rFonts w:cs="Arial"/>
          <w:sz w:val="22"/>
          <w:szCs w:val="22"/>
        </w:rPr>
      </w:pPr>
    </w:p>
    <w:p w:rsidR="00C84B18" w:rsidRPr="002D7EAB" w:rsidRDefault="00C84B18" w:rsidP="00C84B18">
      <w:pPr>
        <w:numPr>
          <w:ilvl w:val="0"/>
          <w:numId w:val="1"/>
        </w:numPr>
        <w:tabs>
          <w:tab w:val="num" w:pos="360"/>
        </w:tabs>
        <w:ind w:left="360"/>
        <w:jc w:val="both"/>
        <w:rPr>
          <w:rFonts w:cs="Arial"/>
          <w:sz w:val="22"/>
          <w:szCs w:val="22"/>
        </w:rPr>
      </w:pPr>
      <w:r w:rsidRPr="002D7EAB">
        <w:rPr>
          <w:rFonts w:cs="Arial"/>
          <w:sz w:val="22"/>
          <w:szCs w:val="22"/>
        </w:rPr>
        <w:t>vsak varnostnik mora</w:t>
      </w:r>
      <w:r w:rsidR="00AA75C2">
        <w:rPr>
          <w:rFonts w:cs="Arial"/>
          <w:sz w:val="22"/>
          <w:szCs w:val="22"/>
        </w:rPr>
        <w:t>l</w:t>
      </w:r>
      <w:r w:rsidRPr="002D7EAB">
        <w:rPr>
          <w:rFonts w:cs="Arial"/>
          <w:sz w:val="22"/>
          <w:szCs w:val="22"/>
        </w:rPr>
        <w:t xml:space="preserve"> biti ustrezno seznanjen z organizacijo dela, delovnim časom in zaposlenimi pri naročniku;</w:t>
      </w:r>
    </w:p>
    <w:p w:rsidR="00C84B18" w:rsidRPr="002D7EAB" w:rsidRDefault="00C84B18" w:rsidP="00C84B18">
      <w:pPr>
        <w:jc w:val="both"/>
        <w:rPr>
          <w:rFonts w:cs="Arial"/>
          <w:sz w:val="22"/>
          <w:szCs w:val="22"/>
        </w:rPr>
      </w:pPr>
    </w:p>
    <w:p w:rsidR="00A03CC7" w:rsidRDefault="001108B8" w:rsidP="00C84B18">
      <w:pPr>
        <w:numPr>
          <w:ilvl w:val="0"/>
          <w:numId w:val="1"/>
        </w:numPr>
        <w:tabs>
          <w:tab w:val="num" w:pos="360"/>
        </w:tabs>
        <w:ind w:left="360"/>
        <w:jc w:val="both"/>
        <w:rPr>
          <w:rFonts w:cs="Arial"/>
          <w:sz w:val="22"/>
          <w:szCs w:val="22"/>
        </w:rPr>
      </w:pPr>
      <w:r>
        <w:rPr>
          <w:rFonts w:cs="Arial"/>
          <w:sz w:val="22"/>
          <w:szCs w:val="22"/>
        </w:rPr>
        <w:t xml:space="preserve">pred začetkom izvajanja </w:t>
      </w:r>
      <w:r w:rsidR="00A03CC7">
        <w:rPr>
          <w:rFonts w:cs="Arial"/>
          <w:sz w:val="22"/>
          <w:szCs w:val="22"/>
        </w:rPr>
        <w:t xml:space="preserve">storitve varovanja po elektronski pošti poslal seznam zaposlenih varnostnikov in vodjo varnostnikov, ki bodo opravljali delo. Seznam mora obsegati tako osebe, ki bodo stalno opravljale delo, kot tudi osebe, ki bodo </w:t>
      </w:r>
      <w:r>
        <w:rPr>
          <w:rFonts w:cs="Arial"/>
          <w:sz w:val="22"/>
          <w:szCs w:val="22"/>
        </w:rPr>
        <w:t xml:space="preserve">praviloma </w:t>
      </w:r>
      <w:r w:rsidR="00A03CC7">
        <w:rPr>
          <w:rFonts w:cs="Arial"/>
          <w:sz w:val="22"/>
          <w:szCs w:val="22"/>
        </w:rPr>
        <w:t>nad</w:t>
      </w:r>
      <w:r w:rsidR="00AA75C2">
        <w:rPr>
          <w:rFonts w:cs="Arial"/>
          <w:sz w:val="22"/>
          <w:szCs w:val="22"/>
        </w:rPr>
        <w:t>omeščale odsotnost stalne osebe;</w:t>
      </w:r>
    </w:p>
    <w:p w:rsidR="00A03CC7" w:rsidRDefault="00A03CC7" w:rsidP="00A03CC7">
      <w:pPr>
        <w:pStyle w:val="Odstavekseznama"/>
        <w:rPr>
          <w:rFonts w:cs="Arial"/>
          <w:sz w:val="22"/>
          <w:szCs w:val="22"/>
        </w:rPr>
      </w:pPr>
    </w:p>
    <w:p w:rsidR="00A03CC7" w:rsidRDefault="00A03CC7" w:rsidP="00C84B18">
      <w:pPr>
        <w:numPr>
          <w:ilvl w:val="0"/>
          <w:numId w:val="1"/>
        </w:numPr>
        <w:tabs>
          <w:tab w:val="num" w:pos="360"/>
        </w:tabs>
        <w:ind w:left="360"/>
        <w:jc w:val="both"/>
        <w:rPr>
          <w:rFonts w:cs="Arial"/>
          <w:sz w:val="22"/>
          <w:szCs w:val="22"/>
        </w:rPr>
      </w:pPr>
      <w:r>
        <w:rPr>
          <w:rFonts w:cs="Arial"/>
          <w:sz w:val="22"/>
          <w:szCs w:val="22"/>
        </w:rPr>
        <w:lastRenderedPageBreak/>
        <w:t>zagotavl</w:t>
      </w:r>
      <w:r w:rsidR="001108B8">
        <w:rPr>
          <w:rFonts w:cs="Arial"/>
          <w:sz w:val="22"/>
          <w:szCs w:val="22"/>
        </w:rPr>
        <w:t xml:space="preserve">jal stalnost kadrovske zasedbe </w:t>
      </w:r>
      <w:r>
        <w:rPr>
          <w:rFonts w:cs="Arial"/>
          <w:sz w:val="22"/>
          <w:szCs w:val="22"/>
        </w:rPr>
        <w:t xml:space="preserve">z najmanjšo možno </w:t>
      </w:r>
      <w:proofErr w:type="spellStart"/>
      <w:r>
        <w:rPr>
          <w:rFonts w:cs="Arial"/>
          <w:sz w:val="22"/>
          <w:szCs w:val="22"/>
        </w:rPr>
        <w:t>fluktuacijo</w:t>
      </w:r>
      <w:proofErr w:type="spellEnd"/>
      <w:r>
        <w:rPr>
          <w:rFonts w:cs="Arial"/>
          <w:sz w:val="22"/>
          <w:szCs w:val="22"/>
        </w:rPr>
        <w:t xml:space="preserve"> (npr. zaradi koriščenja dopusta ali zaradi bolniškega </w:t>
      </w:r>
      <w:proofErr w:type="spellStart"/>
      <w:r>
        <w:rPr>
          <w:rFonts w:cs="Arial"/>
          <w:sz w:val="22"/>
          <w:szCs w:val="22"/>
        </w:rPr>
        <w:t>staleža</w:t>
      </w:r>
      <w:proofErr w:type="spellEnd"/>
      <w:r>
        <w:rPr>
          <w:rFonts w:cs="Arial"/>
          <w:sz w:val="22"/>
          <w:szCs w:val="22"/>
        </w:rPr>
        <w:t>) in obvestil naročnika po elektronski po</w:t>
      </w:r>
      <w:r w:rsidR="00AA75C2">
        <w:rPr>
          <w:rFonts w:cs="Arial"/>
          <w:sz w:val="22"/>
          <w:szCs w:val="22"/>
        </w:rPr>
        <w:t xml:space="preserve">šti o  zamenjavi najmanj </w:t>
      </w:r>
      <w:r>
        <w:rPr>
          <w:rFonts w:cs="Arial"/>
          <w:sz w:val="22"/>
          <w:szCs w:val="22"/>
        </w:rPr>
        <w:t xml:space="preserve"> 3 dni pred predvideno zamenjavo</w:t>
      </w:r>
      <w:r w:rsidR="00945335">
        <w:rPr>
          <w:rFonts w:cs="Arial"/>
          <w:sz w:val="22"/>
          <w:szCs w:val="22"/>
        </w:rPr>
        <w:t xml:space="preserve"> oz. v izjemnih primerih v dogovoru z naročnikom;</w:t>
      </w:r>
    </w:p>
    <w:p w:rsidR="0099163C" w:rsidRDefault="0099163C" w:rsidP="0099163C">
      <w:pPr>
        <w:pStyle w:val="Odstavekseznama"/>
        <w:rPr>
          <w:rFonts w:cs="Arial"/>
          <w:sz w:val="22"/>
          <w:szCs w:val="22"/>
        </w:rPr>
      </w:pPr>
    </w:p>
    <w:p w:rsidR="00AA75C2" w:rsidRPr="00AA75C2" w:rsidRDefault="004C5C01" w:rsidP="0099163C">
      <w:pPr>
        <w:numPr>
          <w:ilvl w:val="0"/>
          <w:numId w:val="1"/>
        </w:numPr>
        <w:tabs>
          <w:tab w:val="num" w:pos="360"/>
        </w:tabs>
        <w:ind w:left="360"/>
        <w:jc w:val="both"/>
        <w:rPr>
          <w:rFonts w:cs="Arial"/>
          <w:sz w:val="22"/>
          <w:szCs w:val="22"/>
        </w:rPr>
      </w:pPr>
      <w:r>
        <w:rPr>
          <w:rFonts w:cs="Arial"/>
          <w:bCs/>
          <w:sz w:val="22"/>
          <w:szCs w:val="22"/>
        </w:rPr>
        <w:t>zagota</w:t>
      </w:r>
      <w:r w:rsidR="0099163C">
        <w:rPr>
          <w:rFonts w:cs="Arial"/>
          <w:bCs/>
          <w:sz w:val="22"/>
          <w:szCs w:val="22"/>
        </w:rPr>
        <w:t>vljal</w:t>
      </w:r>
      <w:r w:rsidR="0099163C" w:rsidRPr="0099163C">
        <w:rPr>
          <w:rFonts w:cs="Arial"/>
          <w:bCs/>
          <w:sz w:val="22"/>
          <w:szCs w:val="22"/>
        </w:rPr>
        <w:t xml:space="preserve"> takojšnjo nadomestitev začasno odsotnih delavcev in delavcev, ki opravljajo svoje delo nekvalitetno, malomarno, ali kako drugače v neskladju z zahtevami na</w:t>
      </w:r>
      <w:r w:rsidR="00AA75C2">
        <w:rPr>
          <w:rFonts w:cs="Arial"/>
          <w:bCs/>
          <w:sz w:val="22"/>
          <w:szCs w:val="22"/>
        </w:rPr>
        <w:t>ročnika;</w:t>
      </w:r>
    </w:p>
    <w:p w:rsidR="00AA75C2" w:rsidRDefault="00AA75C2" w:rsidP="00AA75C2">
      <w:pPr>
        <w:pStyle w:val="Odstavekseznama"/>
        <w:rPr>
          <w:rFonts w:cs="Arial"/>
          <w:bCs/>
          <w:sz w:val="22"/>
          <w:szCs w:val="22"/>
        </w:rPr>
      </w:pPr>
    </w:p>
    <w:p w:rsidR="00AA75C2" w:rsidRPr="00AA75C2" w:rsidRDefault="0099163C" w:rsidP="0099163C">
      <w:pPr>
        <w:numPr>
          <w:ilvl w:val="0"/>
          <w:numId w:val="1"/>
        </w:numPr>
        <w:tabs>
          <w:tab w:val="num" w:pos="360"/>
        </w:tabs>
        <w:ind w:left="360"/>
        <w:jc w:val="both"/>
        <w:rPr>
          <w:rFonts w:cs="Arial"/>
          <w:sz w:val="22"/>
          <w:szCs w:val="22"/>
        </w:rPr>
      </w:pPr>
      <w:r w:rsidRPr="0099163C">
        <w:rPr>
          <w:rFonts w:cs="Arial"/>
          <w:bCs/>
          <w:sz w:val="22"/>
          <w:szCs w:val="22"/>
        </w:rPr>
        <w:t>da bo zamenjal varnostnika, v kolikor mu naročnik pisno sporoči, da s kvaliteto in/ali načinom dela varnostnika ni zadovoljen i</w:t>
      </w:r>
      <w:r w:rsidR="00AA75C2">
        <w:rPr>
          <w:rFonts w:cs="Arial"/>
          <w:bCs/>
          <w:sz w:val="22"/>
          <w:szCs w:val="22"/>
        </w:rPr>
        <w:t>n zato želi drugega varnostnika;</w:t>
      </w:r>
    </w:p>
    <w:p w:rsidR="00AA75C2" w:rsidRDefault="00AA75C2" w:rsidP="00AA75C2">
      <w:pPr>
        <w:pStyle w:val="Odstavekseznama"/>
        <w:rPr>
          <w:rFonts w:cs="Arial"/>
          <w:bCs/>
          <w:sz w:val="22"/>
          <w:szCs w:val="22"/>
        </w:rPr>
      </w:pPr>
    </w:p>
    <w:p w:rsidR="004C5C01" w:rsidRDefault="004C5C01" w:rsidP="004C5C01">
      <w:pPr>
        <w:pStyle w:val="Odstavekseznama"/>
        <w:rPr>
          <w:rFonts w:cs="Arial"/>
          <w:sz w:val="22"/>
          <w:szCs w:val="22"/>
        </w:rPr>
      </w:pPr>
    </w:p>
    <w:p w:rsidR="00A03CC7" w:rsidRPr="00EE5DB4" w:rsidRDefault="004C5C01" w:rsidP="00EE5DB4">
      <w:pPr>
        <w:numPr>
          <w:ilvl w:val="0"/>
          <w:numId w:val="1"/>
        </w:numPr>
        <w:tabs>
          <w:tab w:val="num" w:pos="360"/>
        </w:tabs>
        <w:ind w:left="360"/>
        <w:jc w:val="both"/>
        <w:rPr>
          <w:rFonts w:cs="Arial"/>
          <w:bCs/>
          <w:sz w:val="22"/>
          <w:szCs w:val="22"/>
        </w:rPr>
      </w:pPr>
      <w:r w:rsidRPr="004C5C01">
        <w:rPr>
          <w:rFonts w:cs="Arial"/>
          <w:bCs/>
          <w:sz w:val="22"/>
          <w:szCs w:val="22"/>
        </w:rPr>
        <w:t xml:space="preserve">ob zamenjavi varnostnika ali ob nastopu dela novega varnostnika, le tega ustrezno uvedel v delo in ga seznanil s posebnostmi </w:t>
      </w:r>
      <w:r w:rsidR="00AA75C2">
        <w:rPr>
          <w:rFonts w:cs="Arial"/>
          <w:bCs/>
          <w:sz w:val="22"/>
          <w:szCs w:val="22"/>
        </w:rPr>
        <w:t xml:space="preserve"> na dodeljenem varovanem mestu;</w:t>
      </w:r>
    </w:p>
    <w:p w:rsidR="00C84B18" w:rsidRPr="002D7EAB" w:rsidRDefault="00C84B18" w:rsidP="00C84B18">
      <w:pPr>
        <w:jc w:val="both"/>
        <w:rPr>
          <w:rFonts w:cs="Arial"/>
          <w:sz w:val="22"/>
          <w:szCs w:val="22"/>
        </w:rPr>
      </w:pPr>
    </w:p>
    <w:p w:rsidR="00C84B18" w:rsidRDefault="00AA75C2" w:rsidP="00C84B18">
      <w:pPr>
        <w:numPr>
          <w:ilvl w:val="0"/>
          <w:numId w:val="1"/>
        </w:numPr>
        <w:tabs>
          <w:tab w:val="num" w:pos="360"/>
        </w:tabs>
        <w:ind w:left="360"/>
        <w:jc w:val="both"/>
        <w:rPr>
          <w:rFonts w:cs="Arial"/>
          <w:sz w:val="22"/>
          <w:szCs w:val="22"/>
        </w:rPr>
      </w:pPr>
      <w:r>
        <w:rPr>
          <w:rFonts w:cs="Arial"/>
          <w:sz w:val="22"/>
          <w:szCs w:val="22"/>
        </w:rPr>
        <w:t xml:space="preserve">da bo varnostnik imel </w:t>
      </w:r>
      <w:r w:rsidR="00C84B18" w:rsidRPr="002D7EAB">
        <w:rPr>
          <w:rFonts w:cs="Arial"/>
          <w:sz w:val="22"/>
          <w:szCs w:val="22"/>
        </w:rPr>
        <w:t xml:space="preserve">pooblastila za preglede oseb in druge potrebne ukrepe, skladno z Zakonom o zasebnem varovanju (v primeru suma odtujitve kakršnegakoli iznosa materialnih sredstev, ki so v lasti </w:t>
      </w:r>
      <w:r w:rsidR="006D64D4" w:rsidRPr="002D7EAB">
        <w:rPr>
          <w:rFonts w:cs="Arial"/>
          <w:sz w:val="22"/>
          <w:szCs w:val="22"/>
        </w:rPr>
        <w:t>ZTM</w:t>
      </w:r>
      <w:r w:rsidR="00BD36C5">
        <w:rPr>
          <w:rFonts w:cs="Arial"/>
          <w:sz w:val="22"/>
          <w:szCs w:val="22"/>
        </w:rPr>
        <w:t>),</w:t>
      </w:r>
    </w:p>
    <w:p w:rsidR="00BD36C5" w:rsidRDefault="00BD36C5" w:rsidP="00BD36C5">
      <w:pPr>
        <w:pStyle w:val="Odstavekseznama"/>
        <w:rPr>
          <w:rFonts w:cs="Arial"/>
          <w:sz w:val="22"/>
          <w:szCs w:val="22"/>
        </w:rPr>
      </w:pPr>
    </w:p>
    <w:p w:rsidR="00BD36C5" w:rsidRPr="002D7EAB" w:rsidRDefault="00BD36C5" w:rsidP="00C84B18">
      <w:pPr>
        <w:numPr>
          <w:ilvl w:val="0"/>
          <w:numId w:val="1"/>
        </w:numPr>
        <w:tabs>
          <w:tab w:val="num" w:pos="360"/>
        </w:tabs>
        <w:ind w:left="360"/>
        <w:jc w:val="both"/>
        <w:rPr>
          <w:rFonts w:cs="Arial"/>
          <w:sz w:val="22"/>
          <w:szCs w:val="22"/>
        </w:rPr>
      </w:pPr>
      <w:r w:rsidRPr="00122009">
        <w:rPr>
          <w:rFonts w:cs="Arial"/>
          <w:sz w:val="22"/>
          <w:szCs w:val="22"/>
        </w:rPr>
        <w:t>zagotovljeni morajo biti vsaj trije kontrolni nočni obhodi varnostnika</w:t>
      </w:r>
      <w:r w:rsidRPr="00122009">
        <w:rPr>
          <w:rFonts w:cs="Arial"/>
          <w:b/>
          <w:sz w:val="22"/>
          <w:szCs w:val="22"/>
        </w:rPr>
        <w:t xml:space="preserve">, </w:t>
      </w:r>
      <w:r w:rsidRPr="00122009">
        <w:rPr>
          <w:rFonts w:cs="Arial"/>
          <w:sz w:val="22"/>
          <w:szCs w:val="22"/>
        </w:rPr>
        <w:t>ki morajo biti evidentirani na vseh kontrolnih točkah obhoda po ZTM s t.i. obhodnikom</w:t>
      </w:r>
    </w:p>
    <w:p w:rsidR="00C84B18" w:rsidRDefault="00C84B18" w:rsidP="00C84B18">
      <w:pPr>
        <w:jc w:val="both"/>
        <w:rPr>
          <w:rFonts w:cs="Arial"/>
          <w:color w:val="FF0000"/>
          <w:sz w:val="22"/>
          <w:szCs w:val="22"/>
        </w:rPr>
      </w:pPr>
    </w:p>
    <w:p w:rsidR="00C84B18" w:rsidRPr="002D7EAB" w:rsidRDefault="00C84B18" w:rsidP="00C84B18">
      <w:pPr>
        <w:jc w:val="both"/>
        <w:rPr>
          <w:rFonts w:cs="Arial"/>
          <w:b/>
          <w:sz w:val="22"/>
          <w:szCs w:val="22"/>
        </w:rPr>
      </w:pPr>
    </w:p>
    <w:p w:rsidR="00C84B18" w:rsidRPr="002D7EAB" w:rsidRDefault="00C84B18" w:rsidP="00C84B18">
      <w:pPr>
        <w:jc w:val="both"/>
        <w:rPr>
          <w:rFonts w:cs="Arial"/>
          <w:b/>
          <w:sz w:val="22"/>
          <w:szCs w:val="22"/>
        </w:rPr>
      </w:pPr>
      <w:r w:rsidRPr="002D7EAB">
        <w:rPr>
          <w:rFonts w:cs="Arial"/>
          <w:b/>
          <w:sz w:val="22"/>
          <w:szCs w:val="22"/>
        </w:rPr>
        <w:t xml:space="preserve">2. INTERVENCIJSKA SLUŽBA </w:t>
      </w:r>
    </w:p>
    <w:p w:rsidR="00C84B18" w:rsidRPr="002D7EAB" w:rsidRDefault="00C84B18" w:rsidP="00C84B18">
      <w:pPr>
        <w:jc w:val="both"/>
        <w:rPr>
          <w:rFonts w:cs="Arial"/>
          <w:b/>
          <w:sz w:val="22"/>
          <w:szCs w:val="22"/>
        </w:rPr>
      </w:pPr>
    </w:p>
    <w:p w:rsidR="00C84B18" w:rsidRPr="00BD36C5" w:rsidRDefault="00BD36C5" w:rsidP="002C1D78">
      <w:pPr>
        <w:numPr>
          <w:ilvl w:val="0"/>
          <w:numId w:val="1"/>
        </w:numPr>
        <w:tabs>
          <w:tab w:val="num" w:pos="360"/>
        </w:tabs>
        <w:ind w:left="360"/>
        <w:rPr>
          <w:rFonts w:cs="Arial"/>
          <w:b/>
          <w:sz w:val="22"/>
          <w:szCs w:val="22"/>
        </w:rPr>
      </w:pPr>
      <w:r>
        <w:rPr>
          <w:rFonts w:cs="Arial"/>
          <w:sz w:val="22"/>
          <w:szCs w:val="22"/>
        </w:rPr>
        <w:t xml:space="preserve">v </w:t>
      </w:r>
      <w:r w:rsidR="00CC568D">
        <w:rPr>
          <w:rFonts w:cs="Arial"/>
          <w:sz w:val="22"/>
          <w:szCs w:val="22"/>
        </w:rPr>
        <w:t xml:space="preserve">primeru izrednega dogodka (npr. </w:t>
      </w:r>
      <w:r w:rsidR="00C84B18" w:rsidRPr="002D7EAB">
        <w:rPr>
          <w:rFonts w:cs="Arial"/>
          <w:sz w:val="22"/>
          <w:szCs w:val="22"/>
        </w:rPr>
        <w:t>vloma, požarnega alarma) mora biti zag</w:t>
      </w:r>
      <w:r w:rsidR="00CC568D">
        <w:rPr>
          <w:rFonts w:cs="Arial"/>
          <w:sz w:val="22"/>
          <w:szCs w:val="22"/>
        </w:rPr>
        <w:t>otovljen čas intervencije</w:t>
      </w:r>
      <w:r w:rsidR="00C84B18" w:rsidRPr="002D7EAB">
        <w:rPr>
          <w:rFonts w:cs="Arial"/>
          <w:sz w:val="22"/>
          <w:szCs w:val="22"/>
        </w:rPr>
        <w:t xml:space="preserve"> </w:t>
      </w:r>
      <w:r w:rsidR="00C84B18" w:rsidRPr="002D7EAB">
        <w:rPr>
          <w:rFonts w:cs="Arial"/>
          <w:b/>
          <w:sz w:val="22"/>
          <w:szCs w:val="22"/>
        </w:rPr>
        <w:t>največ 15 minut</w:t>
      </w:r>
      <w:r w:rsidR="00C84B18" w:rsidRPr="002D7EAB">
        <w:rPr>
          <w:rFonts w:cs="Arial"/>
          <w:sz w:val="22"/>
          <w:szCs w:val="22"/>
        </w:rPr>
        <w:t xml:space="preserve"> in pooblastila za ukrepa</w:t>
      </w:r>
      <w:r>
        <w:rPr>
          <w:rFonts w:cs="Arial"/>
          <w:sz w:val="22"/>
          <w:szCs w:val="22"/>
        </w:rPr>
        <w:t>nje, razen v primeru višje sile</w:t>
      </w:r>
      <w:r w:rsidR="00C84B18" w:rsidRPr="002D7EAB">
        <w:rPr>
          <w:rFonts w:cs="Arial"/>
          <w:sz w:val="22"/>
          <w:szCs w:val="22"/>
        </w:rPr>
        <w:t xml:space="preserve"> </w:t>
      </w:r>
    </w:p>
    <w:p w:rsidR="00122009" w:rsidRPr="00122009" w:rsidRDefault="00122009" w:rsidP="002C1D78">
      <w:pPr>
        <w:rPr>
          <w:rFonts w:cs="Arial"/>
          <w:b/>
          <w:sz w:val="22"/>
          <w:szCs w:val="22"/>
        </w:rPr>
      </w:pPr>
    </w:p>
    <w:p w:rsidR="00C84B18" w:rsidRPr="002D7EAB" w:rsidRDefault="00C84B18" w:rsidP="00C84B18">
      <w:pPr>
        <w:numPr>
          <w:ilvl w:val="0"/>
          <w:numId w:val="1"/>
        </w:numPr>
        <w:tabs>
          <w:tab w:val="num" w:pos="360"/>
        </w:tabs>
        <w:ind w:left="360"/>
        <w:jc w:val="both"/>
        <w:rPr>
          <w:rFonts w:cs="Arial"/>
          <w:b/>
          <w:sz w:val="22"/>
          <w:szCs w:val="22"/>
        </w:rPr>
      </w:pPr>
      <w:r w:rsidRPr="002D7EAB">
        <w:rPr>
          <w:rFonts w:cs="Arial"/>
          <w:sz w:val="22"/>
          <w:szCs w:val="22"/>
        </w:rPr>
        <w:t xml:space="preserve">izvajati zgoraj omenjene ukrepe po naročilu odgovorne osebe v </w:t>
      </w:r>
      <w:r w:rsidR="006D64D4" w:rsidRPr="002D7EAB">
        <w:rPr>
          <w:rFonts w:cs="Arial"/>
          <w:sz w:val="22"/>
          <w:szCs w:val="22"/>
        </w:rPr>
        <w:t>ZT</w:t>
      </w:r>
      <w:r w:rsidR="00BD36C5">
        <w:rPr>
          <w:rFonts w:cs="Arial"/>
          <w:sz w:val="22"/>
          <w:szCs w:val="22"/>
        </w:rPr>
        <w:t>M.</w:t>
      </w:r>
    </w:p>
    <w:p w:rsidR="002D7EAB" w:rsidRDefault="002D7EAB" w:rsidP="002D7EAB">
      <w:pPr>
        <w:pStyle w:val="Odstavekseznama"/>
        <w:rPr>
          <w:rFonts w:cs="Arial"/>
          <w:b/>
          <w:sz w:val="22"/>
          <w:szCs w:val="22"/>
        </w:rPr>
      </w:pPr>
    </w:p>
    <w:p w:rsidR="00C84B18" w:rsidRPr="002D7EAB" w:rsidRDefault="00C84B18" w:rsidP="00C84B18">
      <w:pPr>
        <w:rPr>
          <w:rFonts w:cs="Arial"/>
          <w:b/>
          <w:sz w:val="22"/>
          <w:szCs w:val="22"/>
        </w:rPr>
      </w:pPr>
      <w:r w:rsidRPr="002D7EAB">
        <w:rPr>
          <w:rFonts w:cs="Arial"/>
          <w:b/>
          <w:sz w:val="22"/>
          <w:szCs w:val="22"/>
        </w:rPr>
        <w:t>Izvajalec se obvezuje, da bo:</w:t>
      </w:r>
    </w:p>
    <w:p w:rsidR="00C84B18" w:rsidRPr="002D7EAB" w:rsidRDefault="00C84B18" w:rsidP="00C84B18">
      <w:pPr>
        <w:rPr>
          <w:rFonts w:cs="Arial"/>
          <w:sz w:val="22"/>
          <w:szCs w:val="22"/>
        </w:rPr>
      </w:pPr>
    </w:p>
    <w:p w:rsidR="00C84B18" w:rsidRPr="002D7EAB" w:rsidRDefault="00C84B18" w:rsidP="00C84B18">
      <w:pPr>
        <w:numPr>
          <w:ilvl w:val="0"/>
          <w:numId w:val="1"/>
        </w:numPr>
        <w:tabs>
          <w:tab w:val="num" w:pos="360"/>
        </w:tabs>
        <w:ind w:left="360"/>
        <w:jc w:val="both"/>
        <w:rPr>
          <w:rFonts w:cs="Arial"/>
          <w:sz w:val="22"/>
          <w:szCs w:val="22"/>
        </w:rPr>
      </w:pPr>
      <w:r w:rsidRPr="002D7EAB">
        <w:rPr>
          <w:rFonts w:cs="Arial"/>
          <w:sz w:val="22"/>
          <w:szCs w:val="22"/>
        </w:rPr>
        <w:t>zagotovil stalno pripravljenost za sprejem alarmnega signala in posredovanje v času, ko so alarmno tehnične naprave veza</w:t>
      </w:r>
      <w:r w:rsidR="00122009">
        <w:rPr>
          <w:rFonts w:cs="Arial"/>
          <w:sz w:val="22"/>
          <w:szCs w:val="22"/>
        </w:rPr>
        <w:t>ne na varnostno nadzorni center.</w:t>
      </w:r>
      <w:r w:rsidR="00936DBC">
        <w:rPr>
          <w:rFonts w:cs="Arial"/>
          <w:sz w:val="22"/>
          <w:szCs w:val="22"/>
        </w:rPr>
        <w:t xml:space="preserve"> Podrobnosti bosta ponudnik in naročnik us</w:t>
      </w:r>
      <w:r w:rsidR="00122009">
        <w:rPr>
          <w:rFonts w:cs="Arial"/>
          <w:sz w:val="22"/>
          <w:szCs w:val="22"/>
        </w:rPr>
        <w:t>kladila ob vzpostavitvi sistema</w:t>
      </w:r>
      <w:r w:rsidR="00655A95">
        <w:rPr>
          <w:rFonts w:cs="Arial"/>
          <w:sz w:val="22"/>
          <w:szCs w:val="22"/>
        </w:rPr>
        <w:t>;</w:t>
      </w:r>
    </w:p>
    <w:p w:rsidR="00C84B18" w:rsidRPr="002D7EAB" w:rsidRDefault="00C84B18" w:rsidP="00C84B18">
      <w:pPr>
        <w:ind w:left="360"/>
        <w:jc w:val="both"/>
        <w:rPr>
          <w:rFonts w:cs="Arial"/>
          <w:sz w:val="22"/>
          <w:szCs w:val="22"/>
        </w:rPr>
      </w:pPr>
    </w:p>
    <w:p w:rsidR="00C84B18" w:rsidRPr="002D7EAB" w:rsidRDefault="00C84B18" w:rsidP="00C84B18">
      <w:pPr>
        <w:numPr>
          <w:ilvl w:val="0"/>
          <w:numId w:val="1"/>
        </w:numPr>
        <w:tabs>
          <w:tab w:val="num" w:pos="360"/>
        </w:tabs>
        <w:ind w:left="360"/>
        <w:jc w:val="both"/>
        <w:rPr>
          <w:rFonts w:cs="Arial"/>
          <w:sz w:val="22"/>
          <w:szCs w:val="22"/>
        </w:rPr>
      </w:pPr>
      <w:r w:rsidRPr="002D7EAB">
        <w:rPr>
          <w:rFonts w:cs="Arial"/>
          <w:sz w:val="22"/>
          <w:szCs w:val="22"/>
        </w:rPr>
        <w:t>imelo posredovanje ob sprožitvi alarmnega signala prednost pred vsemi drugimi dejavnostmi, ki jih opravlja izvajalec tako, da intervencijska skupina ob sprejemu alarmnega signala opravi posredovanje v najkrajšem možnem času (</w:t>
      </w:r>
      <w:proofErr w:type="spellStart"/>
      <w:r w:rsidRPr="00E12CCF">
        <w:rPr>
          <w:rFonts w:cs="Arial"/>
          <w:sz w:val="22"/>
          <w:szCs w:val="22"/>
        </w:rPr>
        <w:t>max</w:t>
      </w:r>
      <w:r w:rsidR="006D64D4" w:rsidRPr="00E12CCF">
        <w:rPr>
          <w:rFonts w:cs="Arial"/>
          <w:sz w:val="22"/>
          <w:szCs w:val="22"/>
        </w:rPr>
        <w:t>.</w:t>
      </w:r>
      <w:r w:rsidRPr="00E12CCF">
        <w:rPr>
          <w:rFonts w:cs="Arial"/>
          <w:sz w:val="22"/>
          <w:szCs w:val="22"/>
        </w:rPr>
        <w:t>5</w:t>
      </w:r>
      <w:proofErr w:type="spellEnd"/>
      <w:r w:rsidRPr="00E12CCF">
        <w:rPr>
          <w:rFonts w:cs="Arial"/>
          <w:sz w:val="22"/>
          <w:szCs w:val="22"/>
        </w:rPr>
        <w:t xml:space="preserve"> minut),</w:t>
      </w:r>
      <w:r w:rsidRPr="002D7EAB">
        <w:rPr>
          <w:rFonts w:cs="Arial"/>
          <w:sz w:val="22"/>
          <w:szCs w:val="22"/>
        </w:rPr>
        <w:t xml:space="preserve"> raz</w:t>
      </w:r>
      <w:r w:rsidR="00F31DDC">
        <w:rPr>
          <w:rFonts w:cs="Arial"/>
          <w:sz w:val="22"/>
          <w:szCs w:val="22"/>
        </w:rPr>
        <w:t xml:space="preserve">en v primeru višje sile (elementarna </w:t>
      </w:r>
      <w:r w:rsidRPr="002D7EAB">
        <w:rPr>
          <w:rFonts w:cs="Arial"/>
          <w:sz w:val="22"/>
          <w:szCs w:val="22"/>
        </w:rPr>
        <w:t>nesreč</w:t>
      </w:r>
      <w:r w:rsidR="00F31DDC">
        <w:rPr>
          <w:rFonts w:cs="Arial"/>
          <w:sz w:val="22"/>
          <w:szCs w:val="22"/>
        </w:rPr>
        <w:t>a, prome</w:t>
      </w:r>
      <w:r w:rsidR="00655A95">
        <w:rPr>
          <w:rFonts w:cs="Arial"/>
          <w:sz w:val="22"/>
          <w:szCs w:val="22"/>
        </w:rPr>
        <w:t>tna nesreča in podobno);</w:t>
      </w:r>
    </w:p>
    <w:p w:rsidR="00C84B18" w:rsidRPr="002D7EAB" w:rsidRDefault="00C84B18" w:rsidP="00C84B18">
      <w:pPr>
        <w:jc w:val="both"/>
        <w:rPr>
          <w:rFonts w:cs="Arial"/>
          <w:color w:val="FF0000"/>
          <w:sz w:val="22"/>
          <w:szCs w:val="22"/>
        </w:rPr>
      </w:pPr>
    </w:p>
    <w:p w:rsidR="00543EB5" w:rsidRDefault="00C84B18" w:rsidP="00543EB5">
      <w:pPr>
        <w:numPr>
          <w:ilvl w:val="0"/>
          <w:numId w:val="1"/>
        </w:numPr>
        <w:tabs>
          <w:tab w:val="num" w:pos="360"/>
        </w:tabs>
        <w:ind w:left="360"/>
        <w:jc w:val="both"/>
        <w:rPr>
          <w:rFonts w:cs="Arial"/>
          <w:sz w:val="22"/>
          <w:szCs w:val="22"/>
        </w:rPr>
      </w:pPr>
      <w:r w:rsidRPr="00543EB5">
        <w:rPr>
          <w:rFonts w:cs="Arial"/>
          <w:sz w:val="22"/>
          <w:szCs w:val="22"/>
        </w:rPr>
        <w:t>v primeru suma kaznivega dejanja TAK</w:t>
      </w:r>
      <w:r w:rsidR="00655A95">
        <w:rPr>
          <w:rFonts w:cs="Arial"/>
          <w:sz w:val="22"/>
          <w:szCs w:val="22"/>
        </w:rPr>
        <w:t xml:space="preserve">OJ PO ZAPAŽENEM DOGODKU obvestil </w:t>
      </w:r>
      <w:r w:rsidRPr="00543EB5">
        <w:rPr>
          <w:rFonts w:cs="Arial"/>
          <w:sz w:val="22"/>
          <w:szCs w:val="22"/>
        </w:rPr>
        <w:t xml:space="preserve">odgovorne osebe v </w:t>
      </w:r>
      <w:r w:rsidR="006D64D4" w:rsidRPr="00543EB5">
        <w:rPr>
          <w:rFonts w:cs="Arial"/>
          <w:sz w:val="22"/>
          <w:szCs w:val="22"/>
        </w:rPr>
        <w:t>ZTM</w:t>
      </w:r>
      <w:r w:rsidR="00655A95">
        <w:rPr>
          <w:rFonts w:cs="Arial"/>
          <w:sz w:val="22"/>
          <w:szCs w:val="22"/>
        </w:rPr>
        <w:t xml:space="preserve"> ter policijo;</w:t>
      </w:r>
    </w:p>
    <w:p w:rsidR="00543EB5" w:rsidRDefault="00543EB5" w:rsidP="00543EB5">
      <w:pPr>
        <w:pStyle w:val="Odstavekseznama"/>
        <w:rPr>
          <w:rFonts w:cs="Arial"/>
          <w:sz w:val="22"/>
          <w:szCs w:val="22"/>
          <w:lang w:eastAsia="en-US"/>
        </w:rPr>
      </w:pPr>
    </w:p>
    <w:p w:rsidR="00543EB5" w:rsidRPr="00543EB5" w:rsidRDefault="00122009" w:rsidP="00543EB5">
      <w:pPr>
        <w:numPr>
          <w:ilvl w:val="0"/>
          <w:numId w:val="1"/>
        </w:numPr>
        <w:tabs>
          <w:tab w:val="num" w:pos="360"/>
        </w:tabs>
        <w:ind w:left="360"/>
        <w:jc w:val="both"/>
        <w:rPr>
          <w:rFonts w:cs="Arial"/>
          <w:sz w:val="22"/>
          <w:szCs w:val="22"/>
        </w:rPr>
      </w:pPr>
      <w:r>
        <w:rPr>
          <w:rFonts w:cs="Arial"/>
          <w:sz w:val="22"/>
          <w:szCs w:val="22"/>
          <w:lang w:eastAsia="en-US"/>
        </w:rPr>
        <w:t>v</w:t>
      </w:r>
      <w:r w:rsidR="00543EB5" w:rsidRPr="00543EB5">
        <w:rPr>
          <w:rFonts w:cs="Arial"/>
          <w:sz w:val="22"/>
          <w:szCs w:val="22"/>
          <w:lang w:eastAsia="en-US"/>
        </w:rPr>
        <w:t xml:space="preserve"> primeru potrebe po dodatni fizični pomoči za selitev blaga iz okvarjenih hladilnic v nočn</w:t>
      </w:r>
      <w:r w:rsidR="00655A95">
        <w:rPr>
          <w:rFonts w:cs="Arial"/>
          <w:sz w:val="22"/>
          <w:szCs w:val="22"/>
          <w:lang w:eastAsia="en-US"/>
        </w:rPr>
        <w:t xml:space="preserve">em času zagotavljal </w:t>
      </w:r>
      <w:r w:rsidR="009742E0">
        <w:rPr>
          <w:rFonts w:cs="Arial"/>
          <w:sz w:val="22"/>
          <w:szCs w:val="22"/>
          <w:lang w:eastAsia="en-US"/>
        </w:rPr>
        <w:t>dodatno</w:t>
      </w:r>
      <w:r w:rsidR="00543EB5" w:rsidRPr="00543EB5">
        <w:rPr>
          <w:rFonts w:cs="Arial"/>
          <w:sz w:val="22"/>
          <w:szCs w:val="22"/>
          <w:lang w:eastAsia="en-US"/>
        </w:rPr>
        <w:t xml:space="preserve"> delovno silo. Verjetnost dogodka od 0 – 2 na l</w:t>
      </w:r>
      <w:r w:rsidR="00655A95">
        <w:rPr>
          <w:rFonts w:cs="Arial"/>
          <w:sz w:val="22"/>
          <w:szCs w:val="22"/>
          <w:lang w:eastAsia="en-US"/>
        </w:rPr>
        <w:t>eto;</w:t>
      </w:r>
    </w:p>
    <w:p w:rsidR="00C84B18" w:rsidRPr="002D7EAB" w:rsidRDefault="00C84B18" w:rsidP="00C84B18">
      <w:pPr>
        <w:jc w:val="both"/>
        <w:rPr>
          <w:rFonts w:cs="Arial"/>
          <w:sz w:val="22"/>
          <w:szCs w:val="22"/>
        </w:rPr>
      </w:pPr>
    </w:p>
    <w:p w:rsidR="00C84B18" w:rsidRPr="002D7EAB" w:rsidRDefault="00655A95" w:rsidP="00C84B18">
      <w:pPr>
        <w:numPr>
          <w:ilvl w:val="0"/>
          <w:numId w:val="1"/>
        </w:numPr>
        <w:tabs>
          <w:tab w:val="num" w:pos="360"/>
        </w:tabs>
        <w:ind w:left="360"/>
        <w:jc w:val="both"/>
        <w:rPr>
          <w:rFonts w:cs="Arial"/>
          <w:sz w:val="22"/>
          <w:szCs w:val="22"/>
        </w:rPr>
      </w:pPr>
      <w:r>
        <w:rPr>
          <w:rFonts w:cs="Arial"/>
          <w:sz w:val="22"/>
          <w:szCs w:val="22"/>
        </w:rPr>
        <w:t xml:space="preserve">da bo </w:t>
      </w:r>
      <w:r w:rsidR="00C84B18" w:rsidRPr="002D7EAB">
        <w:rPr>
          <w:rFonts w:cs="Arial"/>
          <w:sz w:val="22"/>
          <w:szCs w:val="22"/>
        </w:rPr>
        <w:t>v celoti prevzema</w:t>
      </w:r>
      <w:r>
        <w:rPr>
          <w:rFonts w:cs="Arial"/>
          <w:sz w:val="22"/>
          <w:szCs w:val="22"/>
        </w:rPr>
        <w:t>l</w:t>
      </w:r>
      <w:r w:rsidR="00C84B18" w:rsidRPr="002D7EAB">
        <w:rPr>
          <w:rFonts w:cs="Arial"/>
          <w:sz w:val="22"/>
          <w:szCs w:val="22"/>
        </w:rPr>
        <w:t xml:space="preserve"> odgovornost za storjeno škodo na in v varovanem objektu v primeru neus</w:t>
      </w:r>
      <w:r>
        <w:rPr>
          <w:rFonts w:cs="Arial"/>
          <w:sz w:val="22"/>
          <w:szCs w:val="22"/>
        </w:rPr>
        <w:t>trezne intervencije;</w:t>
      </w:r>
    </w:p>
    <w:p w:rsidR="00C84B18" w:rsidRPr="002D7EAB" w:rsidRDefault="00C84B18" w:rsidP="00C84B18">
      <w:pPr>
        <w:rPr>
          <w:rFonts w:cs="Arial"/>
          <w:sz w:val="22"/>
          <w:szCs w:val="22"/>
        </w:rPr>
      </w:pPr>
    </w:p>
    <w:p w:rsidR="00C84B18" w:rsidRDefault="00C84B18" w:rsidP="00C84B18">
      <w:pPr>
        <w:numPr>
          <w:ilvl w:val="0"/>
          <w:numId w:val="1"/>
        </w:numPr>
        <w:tabs>
          <w:tab w:val="num" w:pos="360"/>
        </w:tabs>
        <w:ind w:left="360"/>
        <w:jc w:val="both"/>
        <w:rPr>
          <w:rFonts w:cs="Arial"/>
          <w:sz w:val="22"/>
          <w:szCs w:val="22"/>
        </w:rPr>
      </w:pPr>
      <w:r w:rsidRPr="002D7EAB">
        <w:rPr>
          <w:rFonts w:cs="Arial"/>
          <w:sz w:val="22"/>
          <w:szCs w:val="22"/>
        </w:rPr>
        <w:t xml:space="preserve">redno oddajal </w:t>
      </w:r>
      <w:r w:rsidR="009742E0">
        <w:rPr>
          <w:rFonts w:cs="Arial"/>
          <w:sz w:val="22"/>
          <w:szCs w:val="22"/>
        </w:rPr>
        <w:t>poročila za pretekli mesec do 8</w:t>
      </w:r>
      <w:r w:rsidRPr="002D7EAB">
        <w:rPr>
          <w:rFonts w:cs="Arial"/>
          <w:sz w:val="22"/>
          <w:szCs w:val="22"/>
        </w:rPr>
        <w:t>. v mesecu</w:t>
      </w:r>
      <w:r w:rsidR="009742E0">
        <w:rPr>
          <w:rFonts w:cs="Arial"/>
          <w:sz w:val="22"/>
          <w:szCs w:val="22"/>
        </w:rPr>
        <w:t xml:space="preserve"> za pretekli mesec</w:t>
      </w:r>
      <w:r w:rsidRPr="002D7EAB">
        <w:rPr>
          <w:rFonts w:cs="Arial"/>
          <w:sz w:val="22"/>
          <w:szCs w:val="22"/>
        </w:rPr>
        <w:t xml:space="preserve">; </w:t>
      </w:r>
    </w:p>
    <w:p w:rsidR="00004D5B" w:rsidRDefault="00004D5B" w:rsidP="00004D5B">
      <w:pPr>
        <w:pStyle w:val="Odstavekseznama"/>
        <w:rPr>
          <w:rFonts w:cs="Arial"/>
          <w:sz w:val="22"/>
          <w:szCs w:val="22"/>
        </w:rPr>
      </w:pPr>
    </w:p>
    <w:p w:rsidR="00004D5B" w:rsidRPr="002D7EAB" w:rsidRDefault="00F26A07" w:rsidP="00C84B18">
      <w:pPr>
        <w:numPr>
          <w:ilvl w:val="0"/>
          <w:numId w:val="1"/>
        </w:numPr>
        <w:tabs>
          <w:tab w:val="num" w:pos="360"/>
        </w:tabs>
        <w:ind w:left="360"/>
        <w:jc w:val="both"/>
        <w:rPr>
          <w:rFonts w:cs="Arial"/>
          <w:sz w:val="22"/>
          <w:szCs w:val="22"/>
        </w:rPr>
      </w:pPr>
      <w:r>
        <w:rPr>
          <w:rFonts w:cs="Arial"/>
          <w:sz w:val="22"/>
          <w:szCs w:val="22"/>
        </w:rPr>
        <w:t>načrt</w:t>
      </w:r>
      <w:r w:rsidR="00004D5B">
        <w:rPr>
          <w:rFonts w:cs="Arial"/>
          <w:sz w:val="22"/>
          <w:szCs w:val="22"/>
        </w:rPr>
        <w:t xml:space="preserve"> varovanja</w:t>
      </w:r>
      <w:bookmarkStart w:id="0" w:name="_GoBack"/>
      <w:bookmarkEnd w:id="0"/>
      <w:r>
        <w:rPr>
          <w:rFonts w:cs="Arial"/>
          <w:sz w:val="22"/>
          <w:szCs w:val="22"/>
        </w:rPr>
        <w:t xml:space="preserve"> sproti dopolnjeval in prilagajal glede na spremenjene varnostne razmere oz. oceno stopnje tveganja.</w:t>
      </w:r>
    </w:p>
    <w:p w:rsidR="009742E0" w:rsidRPr="009D4AB7" w:rsidRDefault="009742E0" w:rsidP="00F31DDC">
      <w:pPr>
        <w:rPr>
          <w:rFonts w:cs="Arial"/>
          <w:color w:val="FF0000"/>
          <w:sz w:val="22"/>
          <w:szCs w:val="22"/>
        </w:rPr>
      </w:pPr>
    </w:p>
    <w:p w:rsidR="00C84B18" w:rsidRDefault="00C84B18" w:rsidP="00C84B18">
      <w:pPr>
        <w:jc w:val="both"/>
        <w:rPr>
          <w:rFonts w:cs="Arial"/>
          <w:sz w:val="22"/>
          <w:szCs w:val="22"/>
        </w:rPr>
      </w:pPr>
    </w:p>
    <w:p w:rsidR="00F26A07" w:rsidRPr="009D4AB7" w:rsidRDefault="00F26A07" w:rsidP="00C84B18">
      <w:pPr>
        <w:jc w:val="both"/>
        <w:rPr>
          <w:rFonts w:cs="Arial"/>
          <w:sz w:val="22"/>
          <w:szCs w:val="22"/>
        </w:rPr>
      </w:pPr>
    </w:p>
    <w:p w:rsidR="00C84B18" w:rsidRPr="009D4AB7" w:rsidRDefault="00C84B18" w:rsidP="00C84B18">
      <w:pPr>
        <w:jc w:val="both"/>
        <w:rPr>
          <w:rFonts w:cs="Arial"/>
          <w:b/>
          <w:sz w:val="22"/>
          <w:szCs w:val="22"/>
        </w:rPr>
      </w:pPr>
      <w:r w:rsidRPr="009D4AB7">
        <w:rPr>
          <w:rFonts w:cs="Arial"/>
          <w:b/>
          <w:sz w:val="22"/>
          <w:szCs w:val="22"/>
        </w:rPr>
        <w:t>3. UPRAVLJANJE S PROTIPOŽARNIMI NAPRAVAMI</w:t>
      </w:r>
    </w:p>
    <w:p w:rsidR="00C84B18" w:rsidRPr="009D4AB7" w:rsidRDefault="00C84B18" w:rsidP="00C84B18">
      <w:pPr>
        <w:jc w:val="both"/>
        <w:rPr>
          <w:rFonts w:cs="Arial"/>
          <w:sz w:val="22"/>
          <w:szCs w:val="22"/>
        </w:rPr>
      </w:pPr>
    </w:p>
    <w:p w:rsidR="00C84B18" w:rsidRPr="009D4AB7" w:rsidRDefault="00C84B18" w:rsidP="00C84B18">
      <w:pPr>
        <w:jc w:val="both"/>
        <w:rPr>
          <w:rFonts w:cs="Arial"/>
          <w:sz w:val="22"/>
          <w:szCs w:val="22"/>
        </w:rPr>
      </w:pPr>
      <w:r w:rsidRPr="009D4AB7">
        <w:rPr>
          <w:rFonts w:cs="Arial"/>
          <w:sz w:val="22"/>
          <w:szCs w:val="22"/>
        </w:rPr>
        <w:t xml:space="preserve">Izbrani izvajalec bo moral ob podpisu pogodbe vzpostaviti povezavo </w:t>
      </w:r>
      <w:r w:rsidR="006C5B16">
        <w:rPr>
          <w:rFonts w:cs="Arial"/>
          <w:sz w:val="22"/>
          <w:szCs w:val="22"/>
        </w:rPr>
        <w:t xml:space="preserve">obstoječih </w:t>
      </w:r>
      <w:r w:rsidRPr="009D4AB7">
        <w:rPr>
          <w:rFonts w:cs="Arial"/>
          <w:sz w:val="22"/>
          <w:szCs w:val="22"/>
        </w:rPr>
        <w:t>protipožarnih alarmnih naprav  na varnostno nadzorni center (VNC), kjer mora biti zagotovljen čas vezave protipožarnih alarmnih naprav 24 ur dnevno in vse dni v letu. Naročniku mora priložiti pisno potrdil</w:t>
      </w:r>
      <w:r w:rsidR="000301D3">
        <w:rPr>
          <w:rFonts w:cs="Arial"/>
          <w:sz w:val="22"/>
          <w:szCs w:val="22"/>
        </w:rPr>
        <w:t>o</w:t>
      </w:r>
      <w:r w:rsidRPr="009D4AB7">
        <w:rPr>
          <w:rFonts w:cs="Arial"/>
          <w:sz w:val="22"/>
          <w:szCs w:val="22"/>
        </w:rPr>
        <w:t xml:space="preserve"> o vzpostavitvi VNC.</w:t>
      </w:r>
    </w:p>
    <w:p w:rsidR="00F31DDC" w:rsidRDefault="00F31DDC" w:rsidP="00C84B18">
      <w:pPr>
        <w:jc w:val="both"/>
        <w:rPr>
          <w:rFonts w:cs="Arial"/>
          <w:b/>
          <w:sz w:val="22"/>
          <w:szCs w:val="22"/>
        </w:rPr>
      </w:pPr>
    </w:p>
    <w:p w:rsidR="00BD36C5" w:rsidRDefault="00BD36C5" w:rsidP="00C84B18">
      <w:pPr>
        <w:jc w:val="both"/>
        <w:rPr>
          <w:rFonts w:cs="Arial"/>
          <w:b/>
          <w:sz w:val="22"/>
          <w:szCs w:val="22"/>
        </w:rPr>
      </w:pPr>
    </w:p>
    <w:p w:rsidR="00C84B18" w:rsidRPr="009D4AB7" w:rsidRDefault="00C84B18" w:rsidP="00C84B18">
      <w:pPr>
        <w:jc w:val="both"/>
        <w:rPr>
          <w:rFonts w:cs="Arial"/>
          <w:b/>
          <w:sz w:val="22"/>
          <w:szCs w:val="22"/>
        </w:rPr>
      </w:pPr>
      <w:r w:rsidRPr="009D4AB7">
        <w:rPr>
          <w:rFonts w:cs="Arial"/>
          <w:b/>
          <w:sz w:val="22"/>
          <w:szCs w:val="22"/>
        </w:rPr>
        <w:t>Izvajalec se obvezuje, da bo:</w:t>
      </w:r>
    </w:p>
    <w:p w:rsidR="00C84B18" w:rsidRPr="009D4AB7" w:rsidRDefault="00C84B18" w:rsidP="00C84B18">
      <w:pPr>
        <w:jc w:val="both"/>
        <w:rPr>
          <w:rFonts w:cs="Arial"/>
          <w:sz w:val="22"/>
          <w:szCs w:val="22"/>
        </w:rPr>
      </w:pPr>
    </w:p>
    <w:p w:rsidR="00C84B18" w:rsidRPr="00E12CCF" w:rsidRDefault="00C84B18" w:rsidP="00C84B18">
      <w:pPr>
        <w:numPr>
          <w:ilvl w:val="0"/>
          <w:numId w:val="2"/>
        </w:numPr>
        <w:jc w:val="both"/>
        <w:rPr>
          <w:rFonts w:cs="Arial"/>
          <w:sz w:val="22"/>
          <w:szCs w:val="22"/>
        </w:rPr>
      </w:pPr>
      <w:r w:rsidRPr="00E12CCF">
        <w:rPr>
          <w:rFonts w:cs="Arial"/>
          <w:sz w:val="22"/>
          <w:szCs w:val="22"/>
        </w:rPr>
        <w:t>zagotavljal stalno pripravljenost za sprejem signalov požarnega varovanja z varnostno nadzornim centrom, stalno pripravljenost na posredovanje ter izvedbo posredovanja v primeru sprožitve alarmne</w:t>
      </w:r>
      <w:r w:rsidR="00122009" w:rsidRPr="00E12CCF">
        <w:rPr>
          <w:rFonts w:cs="Arial"/>
          <w:sz w:val="22"/>
          <w:szCs w:val="22"/>
        </w:rPr>
        <w:t>ga signala na varovanem objektu,</w:t>
      </w:r>
      <w:r w:rsidRPr="00E12CCF">
        <w:rPr>
          <w:rFonts w:cs="Arial"/>
          <w:sz w:val="22"/>
          <w:szCs w:val="22"/>
        </w:rPr>
        <w:t xml:space="preserve"> posredovanje v najkr</w:t>
      </w:r>
      <w:r w:rsidR="00655A95" w:rsidRPr="00E12CCF">
        <w:rPr>
          <w:rFonts w:cs="Arial"/>
          <w:sz w:val="22"/>
          <w:szCs w:val="22"/>
        </w:rPr>
        <w:t>ajšem možnem času (</w:t>
      </w:r>
      <w:proofErr w:type="spellStart"/>
      <w:r w:rsidR="00655A95" w:rsidRPr="00E12CCF">
        <w:rPr>
          <w:rFonts w:cs="Arial"/>
          <w:sz w:val="22"/>
          <w:szCs w:val="22"/>
        </w:rPr>
        <w:t>max</w:t>
      </w:r>
      <w:proofErr w:type="spellEnd"/>
      <w:r w:rsidR="00655A95" w:rsidRPr="00E12CCF">
        <w:rPr>
          <w:rFonts w:cs="Arial"/>
          <w:sz w:val="22"/>
          <w:szCs w:val="22"/>
        </w:rPr>
        <w:t xml:space="preserve"> 5 minut);</w:t>
      </w:r>
    </w:p>
    <w:p w:rsidR="00C84B18" w:rsidRPr="00E12CCF" w:rsidRDefault="00C84B18" w:rsidP="00C84B18">
      <w:pPr>
        <w:ind w:left="360"/>
        <w:jc w:val="both"/>
        <w:rPr>
          <w:rFonts w:cs="Arial"/>
          <w:sz w:val="22"/>
          <w:szCs w:val="22"/>
          <w:highlight w:val="yellow"/>
        </w:rPr>
      </w:pPr>
    </w:p>
    <w:p w:rsidR="00C84B18" w:rsidRPr="00E12CCF" w:rsidRDefault="00C84B18" w:rsidP="006B46AF">
      <w:pPr>
        <w:pStyle w:val="Odstavekseznama"/>
        <w:numPr>
          <w:ilvl w:val="0"/>
          <w:numId w:val="2"/>
        </w:numPr>
        <w:jc w:val="both"/>
        <w:rPr>
          <w:rFonts w:cs="Arial"/>
          <w:sz w:val="22"/>
          <w:szCs w:val="22"/>
        </w:rPr>
      </w:pPr>
      <w:r w:rsidRPr="00E12CCF">
        <w:rPr>
          <w:rFonts w:cs="Arial"/>
          <w:sz w:val="22"/>
          <w:szCs w:val="22"/>
        </w:rPr>
        <w:t>v primeru sprejema požarnega alarmnega signala intervencijska skupina ob prihodu na varovano lokacijo najprej ugotovila dejansko stanje in v primeru začetnega požara takoj pristopila h gašenju, v</w:t>
      </w:r>
      <w:r w:rsidR="00A04CA2" w:rsidRPr="00E12CCF">
        <w:rPr>
          <w:rFonts w:cs="Arial"/>
          <w:sz w:val="22"/>
          <w:szCs w:val="22"/>
        </w:rPr>
        <w:t xml:space="preserve"> </w:t>
      </w:r>
      <w:r w:rsidRPr="00E12CCF">
        <w:rPr>
          <w:rFonts w:cs="Arial"/>
          <w:sz w:val="22"/>
          <w:szCs w:val="22"/>
        </w:rPr>
        <w:t>primeru razvitega požara pa takoj o dogodku obvestila gasilsko brigado in organizirala</w:t>
      </w:r>
      <w:r w:rsidR="00655A95" w:rsidRPr="00E12CCF">
        <w:rPr>
          <w:rFonts w:cs="Arial"/>
          <w:sz w:val="22"/>
          <w:szCs w:val="22"/>
        </w:rPr>
        <w:t xml:space="preserve"> prihod gasilcev na kraj požara;</w:t>
      </w:r>
    </w:p>
    <w:p w:rsidR="006B46AF" w:rsidRPr="009742E0" w:rsidRDefault="006B46AF" w:rsidP="006B46AF">
      <w:pPr>
        <w:pStyle w:val="Odstavekseznama"/>
        <w:rPr>
          <w:rFonts w:cs="Arial"/>
          <w:color w:val="FF0000"/>
          <w:sz w:val="22"/>
          <w:szCs w:val="22"/>
        </w:rPr>
      </w:pPr>
    </w:p>
    <w:p w:rsidR="00655A95" w:rsidRPr="00F31DDC" w:rsidRDefault="00C84B18" w:rsidP="00F31DDC">
      <w:pPr>
        <w:pStyle w:val="Odstavekseznama"/>
        <w:numPr>
          <w:ilvl w:val="0"/>
          <w:numId w:val="2"/>
        </w:numPr>
        <w:jc w:val="both"/>
        <w:rPr>
          <w:rFonts w:cs="Arial"/>
          <w:sz w:val="22"/>
          <w:szCs w:val="22"/>
        </w:rPr>
      </w:pPr>
      <w:r w:rsidRPr="00F31DDC">
        <w:rPr>
          <w:rFonts w:cs="Arial"/>
          <w:sz w:val="22"/>
          <w:szCs w:val="22"/>
        </w:rPr>
        <w:t xml:space="preserve">da je usposobljen za izvajanje požarnega varovanja; </w:t>
      </w:r>
      <w:r w:rsidRPr="00F31DDC">
        <w:rPr>
          <w:rFonts w:cs="Arial"/>
          <w:b/>
          <w:sz w:val="22"/>
          <w:szCs w:val="22"/>
          <w:u w:val="single"/>
        </w:rPr>
        <w:t>PRILOGA</w:t>
      </w:r>
      <w:r w:rsidRPr="00F31DDC">
        <w:rPr>
          <w:rFonts w:cs="Arial"/>
          <w:sz w:val="22"/>
          <w:szCs w:val="22"/>
          <w:u w:val="single"/>
        </w:rPr>
        <w:t>: kopija dokazila za izvajanje požarnega varovanja  (</w:t>
      </w:r>
      <w:r w:rsidR="009742E0" w:rsidRPr="00F31DDC">
        <w:rPr>
          <w:rFonts w:cs="Arial"/>
          <w:b/>
          <w:sz w:val="22"/>
          <w:szCs w:val="22"/>
          <w:u w:val="single"/>
        </w:rPr>
        <w:t>pooblastilo MORS)</w:t>
      </w:r>
      <w:r w:rsidR="00F26A07">
        <w:rPr>
          <w:rFonts w:cs="Arial"/>
          <w:b/>
          <w:sz w:val="22"/>
          <w:szCs w:val="22"/>
          <w:u w:val="single"/>
        </w:rPr>
        <w:t>.</w:t>
      </w:r>
    </w:p>
    <w:p w:rsidR="00F31DDC" w:rsidRPr="00F31DDC" w:rsidRDefault="00F31DDC" w:rsidP="00F31DDC">
      <w:pPr>
        <w:jc w:val="both"/>
        <w:rPr>
          <w:rFonts w:cs="Arial"/>
          <w:sz w:val="22"/>
          <w:szCs w:val="22"/>
        </w:rPr>
      </w:pPr>
    </w:p>
    <w:p w:rsidR="00B103E8" w:rsidRPr="00655A95" w:rsidRDefault="00B103E8" w:rsidP="00B103E8">
      <w:pPr>
        <w:pStyle w:val="Odstavekseznama"/>
        <w:rPr>
          <w:rFonts w:cs="Arial"/>
          <w:b/>
          <w:sz w:val="22"/>
          <w:szCs w:val="22"/>
        </w:rPr>
      </w:pPr>
    </w:p>
    <w:p w:rsidR="00921DBA" w:rsidRDefault="00921DBA" w:rsidP="00B103E8">
      <w:pPr>
        <w:pStyle w:val="Odstavekseznama"/>
        <w:rPr>
          <w:rFonts w:cs="Arial"/>
          <w:sz w:val="22"/>
          <w:szCs w:val="22"/>
        </w:rPr>
      </w:pPr>
    </w:p>
    <w:p w:rsidR="00921DBA" w:rsidRPr="009D4AB7" w:rsidRDefault="00921DBA" w:rsidP="00921DBA">
      <w:pPr>
        <w:jc w:val="both"/>
        <w:rPr>
          <w:rFonts w:cs="Arial"/>
          <w:iCs/>
          <w:sz w:val="22"/>
          <w:szCs w:val="22"/>
        </w:rPr>
      </w:pPr>
    </w:p>
    <w:p w:rsidR="00062ADE" w:rsidRPr="00062ADE" w:rsidRDefault="00062ADE" w:rsidP="00EE40C0">
      <w:pPr>
        <w:jc w:val="both"/>
        <w:rPr>
          <w:rFonts w:cs="Arial"/>
          <w:sz w:val="22"/>
          <w:szCs w:val="22"/>
        </w:rPr>
      </w:pPr>
    </w:p>
    <w:sectPr w:rsidR="00062ADE" w:rsidRPr="00062ADE" w:rsidSect="004A79D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Book Antiqua">
    <w:panose1 w:val="020406020503050303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7"/>
    <w:lvl w:ilvl="0">
      <w:start w:val="9"/>
      <w:numFmt w:val="bullet"/>
      <w:lvlText w:val="-"/>
      <w:lvlJc w:val="left"/>
      <w:pPr>
        <w:tabs>
          <w:tab w:val="num" w:pos="0"/>
        </w:tabs>
        <w:ind w:left="720" w:hanging="360"/>
      </w:pPr>
      <w:rPr>
        <w:rFonts w:ascii="Calibri" w:hAnsi="Calibri" w:cs="Arial" w:hint="default"/>
        <w:color w:val="auto"/>
        <w:sz w:val="20"/>
        <w:szCs w:val="20"/>
      </w:rPr>
    </w:lvl>
  </w:abstractNum>
  <w:abstractNum w:abstractNumId="1">
    <w:nsid w:val="08C94131"/>
    <w:multiLevelType w:val="hybridMultilevel"/>
    <w:tmpl w:val="44168AD0"/>
    <w:lvl w:ilvl="0" w:tplc="7C2E8C7E">
      <w:start w:val="1"/>
      <w:numFmt w:val="bullet"/>
      <w:lvlText w:val="-"/>
      <w:lvlJc w:val="left"/>
      <w:pPr>
        <w:ind w:left="1440" w:hanging="360"/>
      </w:pPr>
      <w:rPr>
        <w:rFonts w:ascii="Book Antiqua" w:eastAsia="Times New Roman" w:hAnsi="Book Antiqu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nsid w:val="0B671073"/>
    <w:multiLevelType w:val="hybridMultilevel"/>
    <w:tmpl w:val="F72A8BB4"/>
    <w:lvl w:ilvl="0" w:tplc="57A2618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1B4F66CA"/>
    <w:multiLevelType w:val="hybridMultilevel"/>
    <w:tmpl w:val="6CFC6AB0"/>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
    <w:nsid w:val="271D3143"/>
    <w:multiLevelType w:val="hybridMultilevel"/>
    <w:tmpl w:val="11D223BA"/>
    <w:lvl w:ilvl="0" w:tplc="FFFFFFFF">
      <w:start w:val="6"/>
      <w:numFmt w:val="bullet"/>
      <w:lvlText w:val="-"/>
      <w:legacy w:legacy="1" w:legacySpace="0" w:legacyIndent="360"/>
      <w:lvlJc w:val="left"/>
      <w:pPr>
        <w:ind w:left="360" w:hanging="360"/>
      </w:pPr>
    </w:lvl>
    <w:lvl w:ilvl="1" w:tplc="04240019">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5">
    <w:nsid w:val="479320E3"/>
    <w:multiLevelType w:val="hybridMultilevel"/>
    <w:tmpl w:val="11D223BA"/>
    <w:lvl w:ilvl="0" w:tplc="FFFFFFFF">
      <w:start w:val="6"/>
      <w:numFmt w:val="bullet"/>
      <w:lvlText w:val="-"/>
      <w:legacy w:legacy="1" w:legacySpace="0" w:legacyIndent="360"/>
      <w:lvlJc w:val="left"/>
      <w:pPr>
        <w:ind w:left="360" w:hanging="360"/>
      </w:pPr>
    </w:lvl>
    <w:lvl w:ilvl="1" w:tplc="04240019">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6">
    <w:nsid w:val="56AA74FC"/>
    <w:multiLevelType w:val="hybridMultilevel"/>
    <w:tmpl w:val="D7880F8C"/>
    <w:lvl w:ilvl="0" w:tplc="2FD8FAC2">
      <w:start w:val="15"/>
      <w:numFmt w:val="bullet"/>
      <w:lvlText w:val="-"/>
      <w:lvlJc w:val="left"/>
      <w:pPr>
        <w:ind w:left="360" w:hanging="360"/>
      </w:pPr>
      <w:rPr>
        <w:rFonts w:ascii="Arial" w:eastAsia="Times New Roman" w:hAnsi="Arial" w:hint="default"/>
      </w:rPr>
    </w:lvl>
    <w:lvl w:ilvl="1" w:tplc="04240019">
      <w:start w:val="1"/>
      <w:numFmt w:val="lowerLetter"/>
      <w:lvlText w:val="%2."/>
      <w:lvlJc w:val="left"/>
      <w:pPr>
        <w:tabs>
          <w:tab w:val="num" w:pos="1353"/>
        </w:tabs>
        <w:ind w:left="1353" w:hanging="360"/>
      </w:pPr>
    </w:lvl>
    <w:lvl w:ilvl="2" w:tplc="31B67D9A">
      <w:start w:val="5"/>
      <w:numFmt w:val="decimal"/>
      <w:lvlText w:val="%3."/>
      <w:lvlJc w:val="left"/>
      <w:pPr>
        <w:tabs>
          <w:tab w:val="num" w:pos="3060"/>
        </w:tabs>
        <w:ind w:left="3060" w:hanging="360"/>
      </w:pPr>
      <w:rPr>
        <w:rFonts w:hint="default"/>
        <w:b/>
        <w:u w:val="single"/>
      </w:rPr>
    </w:lvl>
    <w:lvl w:ilvl="3" w:tplc="EA8E03CC">
      <w:start w:val="2"/>
      <w:numFmt w:val="upperRoman"/>
      <w:lvlText w:val="%4."/>
      <w:lvlJc w:val="left"/>
      <w:pPr>
        <w:tabs>
          <w:tab w:val="num" w:pos="3960"/>
        </w:tabs>
        <w:ind w:left="3960" w:hanging="720"/>
      </w:pPr>
      <w:rPr>
        <w:rFonts w:hint="default"/>
      </w:r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num w:numId="1">
    <w:abstractNumId w:val="2"/>
  </w:num>
  <w:num w:numId="2">
    <w:abstractNumId w:val="5"/>
  </w:num>
  <w:num w:numId="3">
    <w:abstractNumId w:val="6"/>
  </w:num>
  <w:num w:numId="4">
    <w:abstractNumId w:val="4"/>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characterSpacingControl w:val="doNotCompress"/>
  <w:compat/>
  <w:rsids>
    <w:rsidRoot w:val="00C84B18"/>
    <w:rsid w:val="00004D5B"/>
    <w:rsid w:val="0002314B"/>
    <w:rsid w:val="000301D3"/>
    <w:rsid w:val="00040359"/>
    <w:rsid w:val="0005273D"/>
    <w:rsid w:val="00062ADE"/>
    <w:rsid w:val="000A0A4D"/>
    <w:rsid w:val="000B0554"/>
    <w:rsid w:val="000B060A"/>
    <w:rsid w:val="000C4EDD"/>
    <w:rsid w:val="000D2AFB"/>
    <w:rsid w:val="000F7219"/>
    <w:rsid w:val="001108B8"/>
    <w:rsid w:val="00122009"/>
    <w:rsid w:val="00137F1B"/>
    <w:rsid w:val="00146F1C"/>
    <w:rsid w:val="00157511"/>
    <w:rsid w:val="001B271D"/>
    <w:rsid w:val="001D0BC8"/>
    <w:rsid w:val="001D1E52"/>
    <w:rsid w:val="001F3EF4"/>
    <w:rsid w:val="002127DB"/>
    <w:rsid w:val="002239B6"/>
    <w:rsid w:val="00241C1E"/>
    <w:rsid w:val="00246165"/>
    <w:rsid w:val="00293143"/>
    <w:rsid w:val="002B052A"/>
    <w:rsid w:val="002C1D78"/>
    <w:rsid w:val="002D7EAB"/>
    <w:rsid w:val="002E4067"/>
    <w:rsid w:val="002F7590"/>
    <w:rsid w:val="00362D3D"/>
    <w:rsid w:val="00365485"/>
    <w:rsid w:val="00365DEE"/>
    <w:rsid w:val="00371EEB"/>
    <w:rsid w:val="003765D6"/>
    <w:rsid w:val="00391C65"/>
    <w:rsid w:val="003E0C7D"/>
    <w:rsid w:val="00477524"/>
    <w:rsid w:val="00493BDC"/>
    <w:rsid w:val="004A192F"/>
    <w:rsid w:val="004A79DF"/>
    <w:rsid w:val="004C5C01"/>
    <w:rsid w:val="00502FD1"/>
    <w:rsid w:val="00543EB5"/>
    <w:rsid w:val="0057219D"/>
    <w:rsid w:val="005962F1"/>
    <w:rsid w:val="005B29F4"/>
    <w:rsid w:val="005B7A69"/>
    <w:rsid w:val="00604E01"/>
    <w:rsid w:val="00604EF9"/>
    <w:rsid w:val="00655A95"/>
    <w:rsid w:val="006B46AF"/>
    <w:rsid w:val="006C5B16"/>
    <w:rsid w:val="006D0831"/>
    <w:rsid w:val="006D64D4"/>
    <w:rsid w:val="006F5200"/>
    <w:rsid w:val="007104CA"/>
    <w:rsid w:val="007961C0"/>
    <w:rsid w:val="007A52A3"/>
    <w:rsid w:val="007A580A"/>
    <w:rsid w:val="007A730C"/>
    <w:rsid w:val="007E18C5"/>
    <w:rsid w:val="008719D7"/>
    <w:rsid w:val="00893CE5"/>
    <w:rsid w:val="008B0854"/>
    <w:rsid w:val="008F52F4"/>
    <w:rsid w:val="00920F55"/>
    <w:rsid w:val="00921DBA"/>
    <w:rsid w:val="0092316A"/>
    <w:rsid w:val="00936DBC"/>
    <w:rsid w:val="00945335"/>
    <w:rsid w:val="00965E9C"/>
    <w:rsid w:val="009742E0"/>
    <w:rsid w:val="0099163C"/>
    <w:rsid w:val="009A4F5C"/>
    <w:rsid w:val="00A03CC7"/>
    <w:rsid w:val="00A04CA2"/>
    <w:rsid w:val="00A62C2B"/>
    <w:rsid w:val="00AA75C2"/>
    <w:rsid w:val="00AD0AEE"/>
    <w:rsid w:val="00B103E8"/>
    <w:rsid w:val="00B14A9F"/>
    <w:rsid w:val="00B42031"/>
    <w:rsid w:val="00B70760"/>
    <w:rsid w:val="00BD0039"/>
    <w:rsid w:val="00BD36C5"/>
    <w:rsid w:val="00C242B0"/>
    <w:rsid w:val="00C84B18"/>
    <w:rsid w:val="00CB5F14"/>
    <w:rsid w:val="00CC568D"/>
    <w:rsid w:val="00CD0A2B"/>
    <w:rsid w:val="00D71290"/>
    <w:rsid w:val="00E12CCF"/>
    <w:rsid w:val="00E62D00"/>
    <w:rsid w:val="00EE40C0"/>
    <w:rsid w:val="00EE5DB4"/>
    <w:rsid w:val="00F025C1"/>
    <w:rsid w:val="00F052ED"/>
    <w:rsid w:val="00F26A07"/>
    <w:rsid w:val="00F31DDC"/>
    <w:rsid w:val="00F9174E"/>
    <w:rsid w:val="00FC0F46"/>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84B18"/>
    <w:pPr>
      <w:spacing w:after="0" w:line="240" w:lineRule="auto"/>
    </w:pPr>
    <w:rPr>
      <w:rFonts w:ascii="Arial" w:eastAsia="Times New Roman" w:hAnsi="Arial"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oudarek">
    <w:name w:val="Emphasis"/>
    <w:uiPriority w:val="20"/>
    <w:qFormat/>
    <w:rsid w:val="00C84B18"/>
    <w:rPr>
      <w:i/>
      <w:iCs/>
    </w:rPr>
  </w:style>
  <w:style w:type="paragraph" w:customStyle="1" w:styleId="ZnakZnak14ZnakZnak">
    <w:name w:val="Znak Znak14 Znak Znak"/>
    <w:basedOn w:val="Navaden"/>
    <w:rsid w:val="00C84B18"/>
    <w:pPr>
      <w:widowControl w:val="0"/>
      <w:spacing w:after="160" w:line="240" w:lineRule="exact"/>
    </w:pPr>
    <w:rPr>
      <w:rFonts w:ascii="Tahoma" w:hAnsi="Tahoma"/>
      <w:sz w:val="20"/>
      <w:szCs w:val="20"/>
      <w:lang w:val="en-US" w:eastAsia="en-US"/>
    </w:rPr>
  </w:style>
  <w:style w:type="paragraph" w:customStyle="1" w:styleId="Odstavekseznama1">
    <w:name w:val="Odstavek seznama1"/>
    <w:basedOn w:val="Navaden"/>
    <w:rsid w:val="00365DEE"/>
    <w:pPr>
      <w:suppressAutoHyphens/>
      <w:ind w:left="720"/>
    </w:pPr>
    <w:rPr>
      <w:rFonts w:ascii="Times New Roman" w:hAnsi="Times New Roman"/>
      <w:lang w:eastAsia="ar-SA"/>
    </w:rPr>
  </w:style>
  <w:style w:type="paragraph" w:styleId="Besedilooblaka">
    <w:name w:val="Balloon Text"/>
    <w:basedOn w:val="Navaden"/>
    <w:link w:val="BesedilooblakaZnak"/>
    <w:uiPriority w:val="99"/>
    <w:semiHidden/>
    <w:unhideWhenUsed/>
    <w:rsid w:val="00920F5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20F55"/>
    <w:rPr>
      <w:rFonts w:ascii="Tahoma" w:eastAsia="Times New Roman" w:hAnsi="Tahoma" w:cs="Tahoma"/>
      <w:sz w:val="16"/>
      <w:szCs w:val="16"/>
      <w:lang w:eastAsia="sl-SI"/>
    </w:rPr>
  </w:style>
  <w:style w:type="paragraph" w:styleId="Odstavekseznama">
    <w:name w:val="List Paragraph"/>
    <w:basedOn w:val="Navaden"/>
    <w:uiPriority w:val="34"/>
    <w:qFormat/>
    <w:rsid w:val="002F7590"/>
    <w:pPr>
      <w:ind w:left="720"/>
      <w:contextualSpacing/>
    </w:pPr>
  </w:style>
  <w:style w:type="character" w:styleId="Komentar-sklic">
    <w:name w:val="annotation reference"/>
    <w:basedOn w:val="Privzetapisavaodstavka"/>
    <w:uiPriority w:val="99"/>
    <w:semiHidden/>
    <w:unhideWhenUsed/>
    <w:rsid w:val="00F31DDC"/>
    <w:rPr>
      <w:sz w:val="16"/>
      <w:szCs w:val="16"/>
    </w:rPr>
  </w:style>
  <w:style w:type="paragraph" w:styleId="Komentar-besedilo">
    <w:name w:val="annotation text"/>
    <w:basedOn w:val="Navaden"/>
    <w:link w:val="Komentar-besediloZnak"/>
    <w:uiPriority w:val="99"/>
    <w:semiHidden/>
    <w:unhideWhenUsed/>
    <w:rsid w:val="00F31DDC"/>
    <w:rPr>
      <w:sz w:val="20"/>
      <w:szCs w:val="20"/>
    </w:rPr>
  </w:style>
  <w:style w:type="character" w:customStyle="1" w:styleId="Komentar-besediloZnak">
    <w:name w:val="Komentar - besedilo Znak"/>
    <w:basedOn w:val="Privzetapisavaodstavka"/>
    <w:link w:val="Komentar-besedilo"/>
    <w:uiPriority w:val="99"/>
    <w:semiHidden/>
    <w:rsid w:val="00F31DDC"/>
    <w:rPr>
      <w:rFonts w:ascii="Arial" w:eastAsia="Times New Roman" w:hAnsi="Arial" w:cs="Times New Roman"/>
      <w:sz w:val="20"/>
      <w:szCs w:val="20"/>
      <w:lang w:eastAsia="sl-SI"/>
    </w:rPr>
  </w:style>
  <w:style w:type="paragraph" w:styleId="Zadevakomentarja">
    <w:name w:val="annotation subject"/>
    <w:basedOn w:val="Komentar-besedilo"/>
    <w:next w:val="Komentar-besedilo"/>
    <w:link w:val="ZadevakomentarjaZnak"/>
    <w:uiPriority w:val="99"/>
    <w:semiHidden/>
    <w:unhideWhenUsed/>
    <w:rsid w:val="00F31DDC"/>
    <w:rPr>
      <w:b/>
      <w:bCs/>
    </w:rPr>
  </w:style>
  <w:style w:type="character" w:customStyle="1" w:styleId="ZadevakomentarjaZnak">
    <w:name w:val="Zadeva komentarja Znak"/>
    <w:basedOn w:val="Komentar-besediloZnak"/>
    <w:link w:val="Zadevakomentarja"/>
    <w:uiPriority w:val="99"/>
    <w:semiHidden/>
    <w:rsid w:val="00F31DD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4B18"/>
    <w:pPr>
      <w:spacing w:after="0" w:line="240" w:lineRule="auto"/>
    </w:pPr>
    <w:rPr>
      <w:rFonts w:ascii="Arial" w:eastAsia="Times New Roman" w:hAnsi="Arial" w:cs="Times New Roman"/>
      <w:sz w:val="24"/>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C84B18"/>
    <w:rPr>
      <w:i/>
      <w:iCs/>
    </w:rPr>
  </w:style>
  <w:style w:type="paragraph" w:customStyle="1" w:styleId="ZnakZnak14ZnakZnak">
    <w:name w:val="Znak Znak14 Znak Znak"/>
    <w:basedOn w:val="Normal"/>
    <w:rsid w:val="00C84B18"/>
    <w:pPr>
      <w:widowControl w:val="0"/>
      <w:spacing w:after="160" w:line="240" w:lineRule="exact"/>
    </w:pPr>
    <w:rPr>
      <w:rFonts w:ascii="Tahoma" w:hAnsi="Tahoma"/>
      <w:sz w:val="20"/>
      <w:szCs w:val="20"/>
      <w:lang w:val="en-US" w:eastAsia="en-US"/>
    </w:rPr>
  </w:style>
  <w:style w:type="paragraph" w:customStyle="1" w:styleId="Odstavekseznama1">
    <w:name w:val="Odstavek seznama1"/>
    <w:basedOn w:val="Normal"/>
    <w:rsid w:val="00365DEE"/>
    <w:pPr>
      <w:suppressAutoHyphens/>
      <w:ind w:left="720"/>
    </w:pPr>
    <w:rPr>
      <w:rFonts w:ascii="Times New Roman" w:hAnsi="Times New Roman"/>
      <w:lang w:eastAsia="ar-SA"/>
    </w:rPr>
  </w:style>
  <w:style w:type="paragraph" w:styleId="BalloonText">
    <w:name w:val="Balloon Text"/>
    <w:basedOn w:val="Normal"/>
    <w:link w:val="BalloonTextChar"/>
    <w:uiPriority w:val="99"/>
    <w:semiHidden/>
    <w:unhideWhenUsed/>
    <w:rsid w:val="00920F55"/>
    <w:rPr>
      <w:rFonts w:ascii="Tahoma" w:hAnsi="Tahoma" w:cs="Tahoma"/>
      <w:sz w:val="16"/>
      <w:szCs w:val="16"/>
    </w:rPr>
  </w:style>
  <w:style w:type="character" w:customStyle="1" w:styleId="BalloonTextChar">
    <w:name w:val="Balloon Text Char"/>
    <w:basedOn w:val="DefaultParagraphFont"/>
    <w:link w:val="BalloonText"/>
    <w:uiPriority w:val="99"/>
    <w:semiHidden/>
    <w:rsid w:val="00920F55"/>
    <w:rPr>
      <w:rFonts w:ascii="Tahoma" w:eastAsia="Times New Roman" w:hAnsi="Tahoma" w:cs="Tahoma"/>
      <w:sz w:val="16"/>
      <w:szCs w:val="16"/>
      <w:lang w:eastAsia="sl-SI"/>
    </w:rPr>
  </w:style>
  <w:style w:type="paragraph" w:styleId="ListParagraph">
    <w:name w:val="List Paragraph"/>
    <w:basedOn w:val="Normal"/>
    <w:uiPriority w:val="34"/>
    <w:qFormat/>
    <w:rsid w:val="002F759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4</Pages>
  <Words>1262</Words>
  <Characters>7199</Characters>
  <Application>Microsoft Office Word</Application>
  <DocSecurity>0</DocSecurity>
  <Lines>59</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ZTM</Company>
  <LinksUpToDate>false</LinksUpToDate>
  <CharactersWithSpaces>8445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manuel_sterlek</dc:creator>
  <cp:lastModifiedBy>barbara_cerkvenik</cp:lastModifiedBy>
  <cp:revision>16</cp:revision>
  <cp:lastPrinted>2019-05-22T10:04:00Z</cp:lastPrinted>
  <dcterms:created xsi:type="dcterms:W3CDTF">2025-07-14T12:15:00Z</dcterms:created>
  <dcterms:modified xsi:type="dcterms:W3CDTF">2025-07-29T09:10:00Z</dcterms:modified>
</cp:coreProperties>
</file>